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7A9C" w14:textId="3AD8C2E7" w:rsidR="0054301E" w:rsidRDefault="0054301E" w:rsidP="003C42FB">
      <w:pPr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14:paraId="502F67B8" w14:textId="77777777" w:rsidR="0054301E" w:rsidRDefault="0054301E" w:rsidP="0054301E">
      <w:pPr>
        <w:pStyle w:val="Body"/>
        <w:rPr>
          <w:sz w:val="22"/>
          <w:szCs w:val="22"/>
        </w:rPr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1978"/>
        <w:gridCol w:w="2412"/>
        <w:gridCol w:w="3260"/>
        <w:gridCol w:w="1984"/>
      </w:tblGrid>
      <w:tr w:rsidR="00354525" w:rsidRPr="00D63EF3" w14:paraId="0394A82C" w14:textId="77777777" w:rsidTr="63812DCE">
        <w:tc>
          <w:tcPr>
            <w:tcW w:w="1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BDE589" w14:textId="77777777" w:rsidR="00354525" w:rsidRPr="00D63EF3" w:rsidRDefault="00354525" w:rsidP="000113DF">
            <w:pPr>
              <w:spacing w:before="120" w:after="120"/>
              <w:rPr>
                <w:b/>
                <w:sz w:val="24"/>
                <w:szCs w:val="24"/>
              </w:rPr>
            </w:pPr>
            <w:r w:rsidRPr="00972F57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Subject:</w:t>
            </w:r>
          </w:p>
        </w:tc>
        <w:tc>
          <w:tcPr>
            <w:tcW w:w="765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1B9E4D" w14:textId="1018EDAD" w:rsidR="00354525" w:rsidRPr="00D63EF3" w:rsidRDefault="00354525" w:rsidP="000113DF">
            <w:pPr>
              <w:pStyle w:val="Heading8"/>
              <w:numPr>
                <w:ilvl w:val="12"/>
                <w:numId w:val="0"/>
              </w:numPr>
              <w:jc w:val="left"/>
              <w:rPr>
                <w:rFonts w:ascii="Arial" w:hAnsi="Arial" w:cs="Arial"/>
                <w:spacing w:val="0"/>
                <w:sz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Conflict of Interest</w:t>
            </w:r>
            <w:r w:rsidRPr="00185719">
              <w:rPr>
                <w:rFonts w:ascii="Arial" w:hAnsi="Arial" w:cs="Arial"/>
                <w:sz w:val="44"/>
                <w:szCs w:val="44"/>
              </w:rPr>
              <w:t xml:space="preserve"> Policy</w:t>
            </w:r>
          </w:p>
        </w:tc>
      </w:tr>
      <w:tr w:rsidR="00354525" w:rsidRPr="000F77EF" w14:paraId="725431B9" w14:textId="77777777" w:rsidTr="63812DCE">
        <w:tc>
          <w:tcPr>
            <w:tcW w:w="1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45C4C" w14:textId="77777777" w:rsidR="00354525" w:rsidRPr="000F77EF" w:rsidRDefault="00354525" w:rsidP="000113DF">
            <w:pPr>
              <w:spacing w:before="120" w:after="120"/>
              <w:rPr>
                <w:rFonts w:ascii="Arial" w:hAnsi="Arial" w:cs="Arial"/>
                <w:b/>
              </w:rPr>
            </w:pPr>
            <w:r w:rsidRPr="000F77EF">
              <w:rPr>
                <w:rFonts w:ascii="Arial" w:hAnsi="Arial" w:cs="Arial"/>
                <w:b/>
              </w:rPr>
              <w:t>Body adopting policy: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55D848" w14:textId="77777777" w:rsidR="00354525" w:rsidRPr="000F77EF" w:rsidRDefault="00354525" w:rsidP="000113DF">
            <w:pPr>
              <w:spacing w:before="120" w:after="120"/>
              <w:rPr>
                <w:rFonts w:ascii="Arial" w:hAnsi="Arial" w:cs="Arial"/>
              </w:rPr>
            </w:pPr>
            <w:r w:rsidRPr="000F77EF">
              <w:rPr>
                <w:rFonts w:ascii="Arial" w:hAnsi="Arial" w:cs="Arial"/>
              </w:rPr>
              <w:t>Diocesan Council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57019E" w14:textId="77777777" w:rsidR="00354525" w:rsidRPr="000F77EF" w:rsidRDefault="00354525" w:rsidP="000113DF">
            <w:pPr>
              <w:spacing w:before="120" w:after="120"/>
              <w:rPr>
                <w:rFonts w:ascii="Arial" w:hAnsi="Arial" w:cs="Arial"/>
                <w:b/>
              </w:rPr>
            </w:pPr>
            <w:r w:rsidRPr="000F77EF">
              <w:rPr>
                <w:rFonts w:ascii="Arial" w:hAnsi="Arial" w:cs="Arial"/>
                <w:b/>
              </w:rPr>
              <w:t>Date of adoption or last review: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E604D4" w14:textId="77777777" w:rsidR="00354525" w:rsidRPr="000F77EF" w:rsidRDefault="00354525" w:rsidP="000113DF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 August 2020</w:t>
            </w:r>
          </w:p>
        </w:tc>
      </w:tr>
      <w:tr w:rsidR="00354525" w:rsidRPr="000F77EF" w14:paraId="6D6AD284" w14:textId="77777777" w:rsidTr="63812DCE">
        <w:tc>
          <w:tcPr>
            <w:tcW w:w="1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47806" w14:textId="77777777" w:rsidR="00354525" w:rsidRPr="000F77EF" w:rsidRDefault="00354525" w:rsidP="000113DF">
            <w:pPr>
              <w:spacing w:before="120" w:after="120"/>
              <w:rPr>
                <w:rFonts w:ascii="Arial" w:hAnsi="Arial" w:cs="Arial"/>
                <w:b/>
              </w:rPr>
            </w:pPr>
            <w:r w:rsidRPr="000F77EF">
              <w:rPr>
                <w:rFonts w:ascii="Arial" w:hAnsi="Arial" w:cs="Arial"/>
                <w:b/>
              </w:rPr>
              <w:t>Related Documents:</w:t>
            </w:r>
          </w:p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7D54B8" w14:textId="7EDC5CC7" w:rsidR="00354525" w:rsidRPr="000F77EF" w:rsidRDefault="03ADCCB6" w:rsidP="000113DF">
            <w:pPr>
              <w:spacing w:before="120" w:after="120"/>
              <w:rPr>
                <w:rFonts w:ascii="Arial" w:hAnsi="Arial" w:cs="Arial"/>
              </w:rPr>
            </w:pPr>
            <w:r w:rsidRPr="63812DCE">
              <w:rPr>
                <w:rFonts w:ascii="Arial" w:hAnsi="Arial" w:cs="Arial"/>
              </w:rPr>
              <w:t>Register of Interests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280F2E" w14:textId="77777777" w:rsidR="00354525" w:rsidRPr="000F77EF" w:rsidRDefault="00354525" w:rsidP="000113DF">
            <w:pPr>
              <w:spacing w:before="120" w:after="120"/>
              <w:rPr>
                <w:rFonts w:ascii="Arial" w:hAnsi="Arial" w:cs="Arial"/>
                <w:b/>
              </w:rPr>
            </w:pPr>
            <w:r w:rsidRPr="000F77EF">
              <w:rPr>
                <w:rFonts w:ascii="Arial" w:hAnsi="Arial" w:cs="Arial"/>
                <w:b/>
              </w:rPr>
              <w:t>Review schedule: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B26C3" w14:textId="6543AA15" w:rsidR="00354525" w:rsidRPr="000F77EF" w:rsidRDefault="5E41F9DE" w:rsidP="000113DF">
            <w:pPr>
              <w:spacing w:before="120" w:after="120"/>
              <w:rPr>
                <w:rFonts w:ascii="Arial" w:hAnsi="Arial" w:cs="Arial"/>
              </w:rPr>
            </w:pPr>
            <w:r w:rsidRPr="63812DCE">
              <w:rPr>
                <w:rFonts w:ascii="Arial" w:hAnsi="Arial" w:cs="Arial"/>
              </w:rPr>
              <w:t>5 Years</w:t>
            </w:r>
          </w:p>
        </w:tc>
      </w:tr>
    </w:tbl>
    <w:p w14:paraId="0DD96F27" w14:textId="77777777" w:rsidR="00354525" w:rsidRDefault="00354525" w:rsidP="0054301E">
      <w:pPr>
        <w:pStyle w:val="Body"/>
        <w:rPr>
          <w:sz w:val="22"/>
          <w:szCs w:val="22"/>
        </w:rPr>
      </w:pPr>
    </w:p>
    <w:p w14:paraId="2100E31A" w14:textId="77777777" w:rsidR="0054301E" w:rsidRDefault="0054301E" w:rsidP="003C42FB">
      <w:pPr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14:paraId="1544EDC3" w14:textId="77777777" w:rsidR="00707E3B" w:rsidRPr="00707E3B" w:rsidRDefault="00707E3B" w:rsidP="00A8178E">
      <w:pPr>
        <w:jc w:val="both"/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 xml:space="preserve">1. Purpose </w:t>
      </w:r>
    </w:p>
    <w:p w14:paraId="1CBA775B" w14:textId="3B4FC101" w:rsidR="00A524BD" w:rsidRPr="003C42FB" w:rsidRDefault="00707E3B" w:rsidP="00A8178E">
      <w:p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 xml:space="preserve">The purpose of this policy is to help members of </w:t>
      </w:r>
      <w:r w:rsidR="00996A73">
        <w:rPr>
          <w:rFonts w:ascii="Arial" w:hAnsi="Arial" w:cs="Arial"/>
        </w:rPr>
        <w:t xml:space="preserve">Councils, Boards and Committees of </w:t>
      </w:r>
      <w:r w:rsidR="001F7649" w:rsidRPr="001F7649">
        <w:rPr>
          <w:rFonts w:ascii="Arial" w:hAnsi="Arial" w:cs="Arial"/>
          <w:bCs/>
        </w:rPr>
        <w:t>the Anglican Diocese of Adelaide</w:t>
      </w:r>
      <w:r w:rsidR="001F7649">
        <w:rPr>
          <w:rFonts w:ascii="Arial" w:hAnsi="Arial" w:cs="Arial"/>
          <w:b/>
        </w:rPr>
        <w:t xml:space="preserve"> </w:t>
      </w:r>
      <w:r w:rsidR="00620477">
        <w:rPr>
          <w:rFonts w:ascii="Arial" w:hAnsi="Arial" w:cs="Arial"/>
        </w:rPr>
        <w:t>(Office Holders) t</w:t>
      </w:r>
      <w:r w:rsidRPr="00707E3B">
        <w:rPr>
          <w:rFonts w:ascii="Arial" w:hAnsi="Arial" w:cs="Arial"/>
        </w:rPr>
        <w:t xml:space="preserve">o effectively identify, disclose and manage any actual, potential or perceived conflicts of interest in order to protect the integrity of </w:t>
      </w:r>
      <w:r w:rsidR="001F7649" w:rsidRPr="001F7649">
        <w:rPr>
          <w:rFonts w:ascii="Arial" w:hAnsi="Arial" w:cs="Arial"/>
          <w:bCs/>
        </w:rPr>
        <w:t>the Anglican Diocese of Adelaide</w:t>
      </w:r>
      <w:r w:rsidR="001F7649">
        <w:rPr>
          <w:rFonts w:ascii="Arial" w:hAnsi="Arial" w:cs="Arial"/>
          <w:b/>
        </w:rPr>
        <w:t xml:space="preserve"> </w:t>
      </w:r>
      <w:r w:rsidR="00A524BD" w:rsidRPr="00A524BD">
        <w:rPr>
          <w:rFonts w:ascii="Arial" w:hAnsi="Arial" w:cs="Arial"/>
        </w:rPr>
        <w:t>a</w:t>
      </w:r>
      <w:r w:rsidRPr="00707E3B">
        <w:rPr>
          <w:rFonts w:ascii="Arial" w:hAnsi="Arial" w:cs="Arial"/>
        </w:rPr>
        <w:t xml:space="preserve">nd manage risk. </w:t>
      </w:r>
    </w:p>
    <w:p w14:paraId="3881AE02" w14:textId="77777777" w:rsidR="00707E3B" w:rsidRPr="00707E3B" w:rsidRDefault="00707E3B" w:rsidP="00A8178E">
      <w:pPr>
        <w:jc w:val="both"/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 xml:space="preserve">2. Objective </w:t>
      </w:r>
    </w:p>
    <w:p w14:paraId="4EBE24E4" w14:textId="01C6D90B" w:rsidR="00A524BD" w:rsidRPr="003C42FB" w:rsidRDefault="00707E3B" w:rsidP="003C42FB">
      <w:pPr>
        <w:jc w:val="both"/>
        <w:rPr>
          <w:rFonts w:ascii="Arial" w:hAnsi="Arial" w:cs="Arial"/>
        </w:rPr>
      </w:pPr>
      <w:r w:rsidRPr="63812DCE">
        <w:rPr>
          <w:rFonts w:ascii="Arial" w:hAnsi="Arial" w:cs="Arial"/>
        </w:rPr>
        <w:t xml:space="preserve">The </w:t>
      </w:r>
      <w:r w:rsidR="00A80E4C" w:rsidRPr="63812DCE">
        <w:rPr>
          <w:rFonts w:ascii="Arial" w:hAnsi="Arial" w:cs="Arial"/>
        </w:rPr>
        <w:t>Diocese</w:t>
      </w:r>
      <w:r w:rsidR="00CC5CD3" w:rsidRPr="63812DCE">
        <w:rPr>
          <w:rFonts w:ascii="Arial" w:hAnsi="Arial" w:cs="Arial"/>
        </w:rPr>
        <w:t xml:space="preserve"> </w:t>
      </w:r>
      <w:r w:rsidRPr="63812DCE">
        <w:rPr>
          <w:rFonts w:ascii="Arial" w:hAnsi="Arial" w:cs="Arial"/>
        </w:rPr>
        <w:t xml:space="preserve">aims to ensure that </w:t>
      </w:r>
      <w:r w:rsidR="00620477" w:rsidRPr="63812DCE">
        <w:rPr>
          <w:rFonts w:ascii="Arial" w:hAnsi="Arial" w:cs="Arial"/>
        </w:rPr>
        <w:t>Office Holders</w:t>
      </w:r>
      <w:r w:rsidR="00A524BD" w:rsidRPr="63812DCE">
        <w:rPr>
          <w:rFonts w:ascii="Arial" w:hAnsi="Arial" w:cs="Arial"/>
        </w:rPr>
        <w:t xml:space="preserve"> are aware of their obligation</w:t>
      </w:r>
      <w:r w:rsidRPr="63812DCE">
        <w:rPr>
          <w:rFonts w:ascii="Arial" w:hAnsi="Arial" w:cs="Arial"/>
        </w:rPr>
        <w:t xml:space="preserve"> to disclose any conflicts of interest they may have, and to ensure they effectively manage those conflicts as representatives of </w:t>
      </w:r>
      <w:r w:rsidR="005A7588" w:rsidRPr="63812DCE">
        <w:rPr>
          <w:rFonts w:ascii="Arial" w:hAnsi="Arial" w:cs="Arial"/>
        </w:rPr>
        <w:t>the Anglican Diocese of Adelaide.</w:t>
      </w:r>
    </w:p>
    <w:p w14:paraId="6F9A2853" w14:textId="77777777" w:rsidR="00707E3B" w:rsidRPr="00707E3B" w:rsidRDefault="00707E3B" w:rsidP="000F4BE9">
      <w:pPr>
        <w:jc w:val="both"/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 xml:space="preserve">3. Scope </w:t>
      </w:r>
    </w:p>
    <w:p w14:paraId="5C98537C" w14:textId="6D6E0B46" w:rsidR="00A80E4C" w:rsidRDefault="00707E3B" w:rsidP="000F4BE9">
      <w:p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>This policy applies to</w:t>
      </w:r>
      <w:r w:rsidR="00A67EC5">
        <w:rPr>
          <w:rFonts w:ascii="Arial" w:hAnsi="Arial" w:cs="Arial"/>
        </w:rPr>
        <w:t xml:space="preserve"> all Office Holders in the Diocese </w:t>
      </w:r>
      <w:r w:rsidR="008D79FC">
        <w:rPr>
          <w:rFonts w:ascii="Arial" w:hAnsi="Arial" w:cs="Arial"/>
        </w:rPr>
        <w:t xml:space="preserve">including but not limited to members of </w:t>
      </w:r>
      <w:r w:rsidRPr="00707E3B">
        <w:rPr>
          <w:rFonts w:ascii="Arial" w:hAnsi="Arial" w:cs="Arial"/>
        </w:rPr>
        <w:t xml:space="preserve"> </w:t>
      </w:r>
      <w:r w:rsidR="00C92677">
        <w:rPr>
          <w:rFonts w:ascii="Arial" w:hAnsi="Arial" w:cs="Arial"/>
        </w:rPr>
        <w:t>Diocesan Council</w:t>
      </w:r>
      <w:r w:rsidR="00AE2437">
        <w:rPr>
          <w:rFonts w:ascii="Arial" w:hAnsi="Arial" w:cs="Arial"/>
        </w:rPr>
        <w:t xml:space="preserve"> and its committees (PFRC, DRAC, AFSA and its committees</w:t>
      </w:r>
      <w:r w:rsidR="008E0407">
        <w:rPr>
          <w:rFonts w:ascii="Arial" w:hAnsi="Arial" w:cs="Arial"/>
        </w:rPr>
        <w:t>),</w:t>
      </w:r>
      <w:r w:rsidR="00331484">
        <w:rPr>
          <w:rFonts w:ascii="Arial" w:hAnsi="Arial" w:cs="Arial"/>
        </w:rPr>
        <w:t xml:space="preserve"> </w:t>
      </w:r>
      <w:r w:rsidR="007944BC">
        <w:rPr>
          <w:rFonts w:ascii="Arial" w:hAnsi="Arial" w:cs="Arial"/>
        </w:rPr>
        <w:t xml:space="preserve">St </w:t>
      </w:r>
      <w:r w:rsidR="00331484">
        <w:rPr>
          <w:rFonts w:ascii="Arial" w:hAnsi="Arial" w:cs="Arial"/>
        </w:rPr>
        <w:t>B</w:t>
      </w:r>
      <w:r w:rsidR="007944BC">
        <w:rPr>
          <w:rFonts w:ascii="Arial" w:hAnsi="Arial" w:cs="Arial"/>
        </w:rPr>
        <w:t xml:space="preserve">arnabas </w:t>
      </w:r>
      <w:r w:rsidR="008D79FC">
        <w:rPr>
          <w:rFonts w:ascii="Arial" w:hAnsi="Arial" w:cs="Arial"/>
        </w:rPr>
        <w:t xml:space="preserve">College </w:t>
      </w:r>
      <w:r w:rsidR="00331484">
        <w:rPr>
          <w:rFonts w:ascii="Arial" w:hAnsi="Arial" w:cs="Arial"/>
        </w:rPr>
        <w:t>C</w:t>
      </w:r>
      <w:r w:rsidR="007944BC">
        <w:rPr>
          <w:rFonts w:ascii="Arial" w:hAnsi="Arial" w:cs="Arial"/>
        </w:rPr>
        <w:t xml:space="preserve">ouncil and its committees, Professional Standards Committee, Episcopal Standards Committee </w:t>
      </w:r>
      <w:r w:rsidR="00331484">
        <w:rPr>
          <w:rFonts w:ascii="Arial" w:hAnsi="Arial" w:cs="Arial"/>
        </w:rPr>
        <w:t xml:space="preserve">as well as to Key Management Personnel </w:t>
      </w:r>
      <w:r w:rsidR="008E0407">
        <w:rPr>
          <w:rFonts w:ascii="Arial" w:hAnsi="Arial" w:cs="Arial"/>
        </w:rPr>
        <w:t>(KMP)</w:t>
      </w:r>
      <w:r w:rsidR="008D79FC">
        <w:rPr>
          <w:rFonts w:ascii="Arial" w:hAnsi="Arial" w:cs="Arial"/>
        </w:rPr>
        <w:t>.</w:t>
      </w:r>
    </w:p>
    <w:p w14:paraId="07857D52" w14:textId="77777777" w:rsidR="00707E3B" w:rsidRPr="00707E3B" w:rsidRDefault="00707E3B" w:rsidP="000F4BE9">
      <w:pPr>
        <w:jc w:val="both"/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 xml:space="preserve">4. Definition of conflicts of interests </w:t>
      </w:r>
    </w:p>
    <w:p w14:paraId="27255CAD" w14:textId="353823CA" w:rsidR="00E10E93" w:rsidRDefault="00707E3B" w:rsidP="000F4BE9">
      <w:p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 xml:space="preserve">A conflict of interest occurs when a person’s personal </w:t>
      </w:r>
      <w:r w:rsidR="002A2490" w:rsidRPr="00707E3B">
        <w:rPr>
          <w:rFonts w:ascii="Arial" w:hAnsi="Arial" w:cs="Arial"/>
        </w:rPr>
        <w:t>interests’</w:t>
      </w:r>
      <w:r w:rsidRPr="00707E3B">
        <w:rPr>
          <w:rFonts w:ascii="Arial" w:hAnsi="Arial" w:cs="Arial"/>
        </w:rPr>
        <w:t xml:space="preserve"> conflict with their responsibility to act in the best interests of the </w:t>
      </w:r>
      <w:r w:rsidR="0081205E">
        <w:rPr>
          <w:rFonts w:ascii="Arial" w:hAnsi="Arial" w:cs="Arial"/>
        </w:rPr>
        <w:t>organisation</w:t>
      </w:r>
      <w:r w:rsidRPr="00707E3B">
        <w:rPr>
          <w:rFonts w:ascii="Arial" w:hAnsi="Arial" w:cs="Arial"/>
        </w:rPr>
        <w:t xml:space="preserve">. </w:t>
      </w:r>
    </w:p>
    <w:p w14:paraId="5F6120ED" w14:textId="77777777" w:rsidR="00E10E93" w:rsidRDefault="00707E3B" w:rsidP="000F4BE9">
      <w:p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>Personal interests include direct interests</w:t>
      </w:r>
      <w:r w:rsidR="00E10E93">
        <w:rPr>
          <w:rFonts w:ascii="Arial" w:hAnsi="Arial" w:cs="Arial"/>
        </w:rPr>
        <w:t>,</w:t>
      </w:r>
      <w:r w:rsidRPr="00707E3B">
        <w:rPr>
          <w:rFonts w:ascii="Arial" w:hAnsi="Arial" w:cs="Arial"/>
        </w:rPr>
        <w:t xml:space="preserve"> as well as those of family, friends, or other organisations a person may be involved with or have an interest in (for example, as a shareholder). </w:t>
      </w:r>
    </w:p>
    <w:p w14:paraId="1C1678FC" w14:textId="5070BA66" w:rsidR="00E10E93" w:rsidRDefault="00707E3B" w:rsidP="00962D3B">
      <w:p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 xml:space="preserve">It also includes a conflict between a </w:t>
      </w:r>
      <w:r w:rsidR="00893515">
        <w:rPr>
          <w:rFonts w:ascii="Arial" w:hAnsi="Arial" w:cs="Arial"/>
        </w:rPr>
        <w:t>Diocesan Council</w:t>
      </w:r>
      <w:r w:rsidR="00893515" w:rsidRPr="00707E3B">
        <w:rPr>
          <w:rFonts w:ascii="Arial" w:hAnsi="Arial" w:cs="Arial"/>
        </w:rPr>
        <w:t xml:space="preserve"> </w:t>
      </w:r>
      <w:r w:rsidRPr="00707E3B">
        <w:rPr>
          <w:rFonts w:ascii="Arial" w:hAnsi="Arial" w:cs="Arial"/>
        </w:rPr>
        <w:t xml:space="preserve">member’s duty to </w:t>
      </w:r>
      <w:r w:rsidR="005A7588" w:rsidRPr="001F7649">
        <w:rPr>
          <w:rFonts w:ascii="Arial" w:hAnsi="Arial" w:cs="Arial"/>
          <w:bCs/>
        </w:rPr>
        <w:t>the Anglican Diocese of Adelaide</w:t>
      </w:r>
      <w:r w:rsidR="005A7588">
        <w:rPr>
          <w:rFonts w:ascii="Arial" w:hAnsi="Arial" w:cs="Arial"/>
          <w:b/>
        </w:rPr>
        <w:t xml:space="preserve"> </w:t>
      </w:r>
      <w:r w:rsidRPr="00707E3B">
        <w:rPr>
          <w:rFonts w:ascii="Arial" w:hAnsi="Arial" w:cs="Arial"/>
        </w:rPr>
        <w:t xml:space="preserve">and another duty that the </w:t>
      </w:r>
      <w:r w:rsidR="00893515">
        <w:rPr>
          <w:rFonts w:ascii="Arial" w:hAnsi="Arial" w:cs="Arial"/>
        </w:rPr>
        <w:t>Diocesan Council</w:t>
      </w:r>
      <w:r w:rsidR="00893515" w:rsidRPr="00707E3B">
        <w:rPr>
          <w:rFonts w:ascii="Arial" w:hAnsi="Arial" w:cs="Arial"/>
        </w:rPr>
        <w:t xml:space="preserve"> </w:t>
      </w:r>
      <w:r w:rsidRPr="00707E3B">
        <w:rPr>
          <w:rFonts w:ascii="Arial" w:hAnsi="Arial" w:cs="Arial"/>
        </w:rPr>
        <w:t xml:space="preserve">member has (for example, to </w:t>
      </w:r>
      <w:r w:rsidR="00893515">
        <w:rPr>
          <w:rFonts w:ascii="Arial" w:hAnsi="Arial" w:cs="Arial"/>
        </w:rPr>
        <w:t>a</w:t>
      </w:r>
      <w:r w:rsidRPr="00707E3B">
        <w:rPr>
          <w:rFonts w:ascii="Arial" w:hAnsi="Arial" w:cs="Arial"/>
        </w:rPr>
        <w:t xml:space="preserve"> charity). A conflict of interest may be actual, potential or percei</w:t>
      </w:r>
      <w:r>
        <w:rPr>
          <w:rFonts w:ascii="Arial" w:hAnsi="Arial" w:cs="Arial"/>
        </w:rPr>
        <w:t>ved and may be financial or non-</w:t>
      </w:r>
      <w:r w:rsidRPr="00707E3B">
        <w:rPr>
          <w:rFonts w:ascii="Arial" w:hAnsi="Arial" w:cs="Arial"/>
        </w:rPr>
        <w:t xml:space="preserve">financial. </w:t>
      </w:r>
    </w:p>
    <w:p w14:paraId="252C1DEF" w14:textId="64828C6F" w:rsidR="00E10E93" w:rsidRDefault="00707E3B" w:rsidP="00962D3B">
      <w:p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lastRenderedPageBreak/>
        <w:t xml:space="preserve">These situations present the risk that a person will make a decision based on, or affected by, these influences, rather than in the best interests of the </w:t>
      </w:r>
      <w:r w:rsidR="00793004">
        <w:rPr>
          <w:rFonts w:ascii="Arial" w:hAnsi="Arial" w:cs="Arial"/>
        </w:rPr>
        <w:t>Anglican Diocese of Adelaide</w:t>
      </w:r>
      <w:r w:rsidR="00E10E93">
        <w:rPr>
          <w:rFonts w:ascii="Arial" w:hAnsi="Arial" w:cs="Arial"/>
        </w:rPr>
        <w:t>.</w:t>
      </w:r>
    </w:p>
    <w:p w14:paraId="31FEDA72" w14:textId="6F357262" w:rsidR="00D243FC" w:rsidRPr="00707E3B" w:rsidRDefault="00450AFF" w:rsidP="00962D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Therefore,</w:t>
      </w:r>
      <w:r w:rsidR="00E10E93">
        <w:rPr>
          <w:rFonts w:ascii="Arial" w:hAnsi="Arial" w:cs="Arial"/>
        </w:rPr>
        <w:t xml:space="preserve"> these situations must be managed accordingly. </w:t>
      </w:r>
    </w:p>
    <w:p w14:paraId="18BA16D4" w14:textId="77777777" w:rsidR="00707E3B" w:rsidRPr="004677E5" w:rsidRDefault="00707E3B" w:rsidP="00962D3B">
      <w:pPr>
        <w:jc w:val="both"/>
        <w:rPr>
          <w:rFonts w:ascii="Arial" w:hAnsi="Arial" w:cs="Arial"/>
          <w:b/>
        </w:rPr>
      </w:pPr>
      <w:r w:rsidRPr="63812DCE">
        <w:rPr>
          <w:rFonts w:ascii="Arial" w:hAnsi="Arial" w:cs="Arial"/>
          <w:b/>
          <w:bCs/>
        </w:rPr>
        <w:t xml:space="preserve">5. Policy </w:t>
      </w:r>
    </w:p>
    <w:p w14:paraId="25C047F1" w14:textId="51A3F536" w:rsidR="00707E3B" w:rsidRPr="00707E3B" w:rsidRDefault="00E10E93" w:rsidP="00962D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the policy of </w:t>
      </w:r>
      <w:r w:rsidR="005A7588" w:rsidRPr="001F7649">
        <w:rPr>
          <w:rFonts w:ascii="Arial" w:hAnsi="Arial" w:cs="Arial"/>
          <w:bCs/>
        </w:rPr>
        <w:t>the Anglican Diocese of Adelaide</w:t>
      </w:r>
      <w:r w:rsidR="005A7588">
        <w:rPr>
          <w:rFonts w:ascii="Arial" w:hAnsi="Arial" w:cs="Arial"/>
          <w:bCs/>
        </w:rPr>
        <w:t>,</w:t>
      </w:r>
      <w:r w:rsidR="005A7588">
        <w:rPr>
          <w:rFonts w:ascii="Arial" w:hAnsi="Arial" w:cs="Arial"/>
          <w:b/>
        </w:rPr>
        <w:t xml:space="preserve"> </w:t>
      </w:r>
      <w:r w:rsidR="00707E3B" w:rsidRPr="00707E3B">
        <w:rPr>
          <w:rFonts w:ascii="Arial" w:hAnsi="Arial" w:cs="Arial"/>
        </w:rPr>
        <w:t xml:space="preserve">as well as </w:t>
      </w:r>
      <w:r w:rsidR="00E028B0">
        <w:rPr>
          <w:rFonts w:ascii="Arial" w:hAnsi="Arial" w:cs="Arial"/>
        </w:rPr>
        <w:t xml:space="preserve">all Office Holders </w:t>
      </w:r>
      <w:r w:rsidR="00707E3B" w:rsidRPr="00707E3B">
        <w:rPr>
          <w:rFonts w:ascii="Arial" w:hAnsi="Arial" w:cs="Arial"/>
        </w:rPr>
        <w:t xml:space="preserve">that ethical, legal, financial or other conflicts of interest be avoided and that any such conflicts (where they do arise) do not conflict with obligations to </w:t>
      </w:r>
      <w:r w:rsidR="005A7588" w:rsidRPr="001F7649">
        <w:rPr>
          <w:rFonts w:ascii="Arial" w:hAnsi="Arial" w:cs="Arial"/>
          <w:bCs/>
        </w:rPr>
        <w:t>the Anglican Diocese of Adelaide</w:t>
      </w:r>
      <w:r w:rsidR="005A7588">
        <w:rPr>
          <w:rFonts w:ascii="Arial" w:hAnsi="Arial" w:cs="Arial"/>
          <w:bCs/>
        </w:rPr>
        <w:t>.</w:t>
      </w:r>
    </w:p>
    <w:p w14:paraId="66946D9E" w14:textId="4C5224B0" w:rsidR="00165FF2" w:rsidRPr="00165FF2" w:rsidRDefault="00165FF2" w:rsidP="008A09A7">
      <w:pPr>
        <w:jc w:val="both"/>
        <w:rPr>
          <w:rFonts w:ascii="Arial" w:hAnsi="Arial" w:cs="Arial"/>
          <w:b/>
          <w:bCs/>
        </w:rPr>
      </w:pPr>
      <w:r w:rsidRPr="00165FF2">
        <w:rPr>
          <w:rFonts w:ascii="Arial" w:hAnsi="Arial" w:cs="Arial"/>
          <w:b/>
          <w:bCs/>
        </w:rPr>
        <w:t>5.1 ACNC Governance Standards</w:t>
      </w:r>
    </w:p>
    <w:p w14:paraId="0A73ED3E" w14:textId="793AF9F7" w:rsidR="002E7C27" w:rsidRPr="008A09A7" w:rsidRDefault="003333ED" w:rsidP="008A09A7">
      <w:p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Anglican Diocese of Adelaide</w:t>
      </w:r>
      <w:r w:rsidRPr="00707E3B">
        <w:rPr>
          <w:rFonts w:ascii="Arial" w:hAnsi="Arial" w:cs="Arial"/>
        </w:rPr>
        <w:t xml:space="preserve"> must ensure that its </w:t>
      </w:r>
      <w:r>
        <w:rPr>
          <w:rFonts w:ascii="Arial" w:hAnsi="Arial" w:cs="Arial"/>
        </w:rPr>
        <w:t>Diocesan Council</w:t>
      </w:r>
      <w:r w:rsidRPr="00707E3B">
        <w:rPr>
          <w:rFonts w:ascii="Arial" w:hAnsi="Arial" w:cs="Arial"/>
        </w:rPr>
        <w:t xml:space="preserve"> members are aware of the ACNC governance standards, particularly governance standard 5</w:t>
      </w:r>
      <w:r>
        <w:rPr>
          <w:rFonts w:ascii="Arial" w:hAnsi="Arial" w:cs="Arial"/>
        </w:rPr>
        <w:t xml:space="preserve"> </w:t>
      </w:r>
      <w:r w:rsidRPr="006460E7">
        <w:rPr>
          <w:rFonts w:ascii="Arial" w:hAnsi="Arial" w:cs="Arial"/>
        </w:rPr>
        <w:t>(</w:t>
      </w:r>
      <w:hyperlink r:id="rId10" w:history="1">
        <w:r w:rsidRPr="006460E7">
          <w:rPr>
            <w:rStyle w:val="Hyperlink"/>
            <w:rFonts w:ascii="Arial" w:hAnsi="Arial" w:cs="Arial"/>
          </w:rPr>
          <w:t>https://www.acnc.gov.au/for-charities/manage-your-charity/governance-hub/governance-standards/5-duties-responsible-persons</w:t>
        </w:r>
      </w:hyperlink>
      <w:r w:rsidRPr="006460E7">
        <w:rPr>
          <w:rFonts w:ascii="Arial" w:hAnsi="Arial" w:cs="Arial"/>
        </w:rPr>
        <w:t>),</w:t>
      </w:r>
      <w:r w:rsidRPr="00707E3B">
        <w:rPr>
          <w:rFonts w:ascii="Arial" w:hAnsi="Arial" w:cs="Arial"/>
        </w:rPr>
        <w:t xml:space="preserve"> and that they disclose any actual or perceived material conflicts of interests as required by governance standard 5. </w:t>
      </w:r>
      <w:r w:rsidR="008A09A7" w:rsidRPr="00707E3B">
        <w:rPr>
          <w:rFonts w:ascii="Arial" w:hAnsi="Arial" w:cs="Arial"/>
        </w:rPr>
        <w:t xml:space="preserve">Where </w:t>
      </w:r>
      <w:r w:rsidR="008A09A7">
        <w:rPr>
          <w:rFonts w:ascii="Arial" w:hAnsi="Arial" w:cs="Arial"/>
        </w:rPr>
        <w:t xml:space="preserve">every </w:t>
      </w:r>
      <w:r w:rsidR="008A09A7" w:rsidRPr="00707E3B">
        <w:rPr>
          <w:rFonts w:ascii="Arial" w:hAnsi="Arial" w:cs="Arial"/>
        </w:rPr>
        <w:t xml:space="preserve">other </w:t>
      </w:r>
      <w:r w:rsidR="008A09A7">
        <w:rPr>
          <w:rFonts w:ascii="Arial" w:hAnsi="Arial" w:cs="Arial"/>
        </w:rPr>
        <w:t>Diocesan Council</w:t>
      </w:r>
      <w:r w:rsidR="008A09A7" w:rsidRPr="00707E3B">
        <w:rPr>
          <w:rFonts w:ascii="Arial" w:hAnsi="Arial" w:cs="Arial"/>
        </w:rPr>
        <w:t xml:space="preserve"> member share</w:t>
      </w:r>
      <w:r w:rsidR="008A09A7">
        <w:rPr>
          <w:rFonts w:ascii="Arial" w:hAnsi="Arial" w:cs="Arial"/>
        </w:rPr>
        <w:t>s</w:t>
      </w:r>
      <w:r w:rsidR="008A09A7" w:rsidRPr="00707E3B">
        <w:rPr>
          <w:rFonts w:ascii="Arial" w:hAnsi="Arial" w:cs="Arial"/>
        </w:rPr>
        <w:t xml:space="preserve"> a conflict, the </w:t>
      </w:r>
      <w:r w:rsidR="008A09A7">
        <w:rPr>
          <w:rFonts w:ascii="Arial" w:hAnsi="Arial" w:cs="Arial"/>
        </w:rPr>
        <w:t>Diocesan Council</w:t>
      </w:r>
      <w:r w:rsidR="008A09A7" w:rsidRPr="00707E3B">
        <w:rPr>
          <w:rFonts w:ascii="Arial" w:hAnsi="Arial" w:cs="Arial"/>
        </w:rPr>
        <w:t xml:space="preserve"> should refer to </w:t>
      </w:r>
      <w:r w:rsidR="008A09A7">
        <w:rPr>
          <w:rFonts w:ascii="Arial" w:hAnsi="Arial" w:cs="Arial"/>
        </w:rPr>
        <w:t>ACNC Governance Standard 5</w:t>
      </w:r>
      <w:r w:rsidR="008A09A7" w:rsidRPr="00707E3B">
        <w:rPr>
          <w:rFonts w:ascii="Arial" w:hAnsi="Arial" w:cs="Arial"/>
        </w:rPr>
        <w:t xml:space="preserve"> to ensure that proper disclosure occurs. </w:t>
      </w:r>
    </w:p>
    <w:p w14:paraId="6F2DE60B" w14:textId="36B38B52" w:rsidR="00766DF0" w:rsidRPr="00707E3B" w:rsidRDefault="00766DF0" w:rsidP="00766DF0">
      <w:pPr>
        <w:jc w:val="both"/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>5.</w:t>
      </w:r>
      <w:r w:rsidR="00165FF2">
        <w:rPr>
          <w:rFonts w:ascii="Arial" w:hAnsi="Arial" w:cs="Arial"/>
          <w:b/>
        </w:rPr>
        <w:t>2</w:t>
      </w:r>
      <w:r w:rsidRPr="00707E3B">
        <w:rPr>
          <w:rFonts w:ascii="Arial" w:hAnsi="Arial" w:cs="Arial"/>
          <w:b/>
        </w:rPr>
        <w:t xml:space="preserve"> Identification and disclosure of </w:t>
      </w:r>
      <w:r w:rsidR="00B750A8">
        <w:rPr>
          <w:rFonts w:ascii="Arial" w:hAnsi="Arial" w:cs="Arial"/>
          <w:b/>
        </w:rPr>
        <w:t>relevant</w:t>
      </w:r>
      <w:r w:rsidRPr="00707E3B">
        <w:rPr>
          <w:rFonts w:ascii="Arial" w:hAnsi="Arial" w:cs="Arial"/>
          <w:b/>
        </w:rPr>
        <w:t xml:space="preserve"> interest</w:t>
      </w:r>
      <w:r w:rsidR="00B750A8">
        <w:rPr>
          <w:rFonts w:ascii="Arial" w:hAnsi="Arial" w:cs="Arial"/>
          <w:b/>
        </w:rPr>
        <w:t>s</w:t>
      </w:r>
    </w:p>
    <w:p w14:paraId="72C84194" w14:textId="245C7B73" w:rsidR="00766DF0" w:rsidRDefault="00766DF0" w:rsidP="002E7C27">
      <w:p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 xml:space="preserve">Once an actual, potential or perceived conflict of interest is identified, it </w:t>
      </w:r>
      <w:r w:rsidR="00B750A8">
        <w:rPr>
          <w:rFonts w:ascii="Arial" w:hAnsi="Arial" w:cs="Arial"/>
        </w:rPr>
        <w:t xml:space="preserve">is considered a relevant interest and </w:t>
      </w:r>
      <w:r w:rsidRPr="00707E3B">
        <w:rPr>
          <w:rFonts w:ascii="Arial" w:hAnsi="Arial" w:cs="Arial"/>
        </w:rPr>
        <w:t>must be entered into</w:t>
      </w:r>
      <w:r>
        <w:rPr>
          <w:rFonts w:ascii="Arial" w:hAnsi="Arial" w:cs="Arial"/>
        </w:rPr>
        <w:t xml:space="preserve"> </w:t>
      </w:r>
      <w:r w:rsidRPr="001F7649">
        <w:rPr>
          <w:rFonts w:ascii="Arial" w:hAnsi="Arial" w:cs="Arial"/>
          <w:bCs/>
        </w:rPr>
        <w:t>the Anglican Diocese of Adelaide</w:t>
      </w:r>
      <w:r>
        <w:rPr>
          <w:rFonts w:ascii="Arial" w:hAnsi="Arial" w:cs="Arial"/>
          <w:bCs/>
        </w:rPr>
        <w:t>’s</w:t>
      </w:r>
      <w:r>
        <w:rPr>
          <w:rFonts w:ascii="Arial" w:hAnsi="Arial" w:cs="Arial"/>
          <w:b/>
        </w:rPr>
        <w:t xml:space="preserve"> </w:t>
      </w:r>
      <w:r w:rsidR="00CF3B13">
        <w:rPr>
          <w:rFonts w:ascii="Arial" w:hAnsi="Arial" w:cs="Arial"/>
        </w:rPr>
        <w:t>R</w:t>
      </w:r>
      <w:r w:rsidRPr="00707E3B">
        <w:rPr>
          <w:rFonts w:ascii="Arial" w:hAnsi="Arial" w:cs="Arial"/>
        </w:rPr>
        <w:t xml:space="preserve">egister </w:t>
      </w:r>
      <w:r w:rsidR="00CF3B13">
        <w:rPr>
          <w:rFonts w:ascii="Arial" w:hAnsi="Arial" w:cs="Arial"/>
        </w:rPr>
        <w:t>O</w:t>
      </w:r>
      <w:r w:rsidRPr="00707E3B">
        <w:rPr>
          <w:rFonts w:ascii="Arial" w:hAnsi="Arial" w:cs="Arial"/>
        </w:rPr>
        <w:t xml:space="preserve">f </w:t>
      </w:r>
      <w:r w:rsidR="00CF3B13">
        <w:rPr>
          <w:rFonts w:ascii="Arial" w:hAnsi="Arial" w:cs="Arial"/>
        </w:rPr>
        <w:t>I</w:t>
      </w:r>
      <w:r w:rsidRPr="00707E3B">
        <w:rPr>
          <w:rFonts w:ascii="Arial" w:hAnsi="Arial" w:cs="Arial"/>
        </w:rPr>
        <w:t xml:space="preserve">nterests, as well as being raised with the </w:t>
      </w:r>
      <w:r w:rsidR="00B750A8">
        <w:rPr>
          <w:rFonts w:ascii="Arial" w:hAnsi="Arial" w:cs="Arial"/>
        </w:rPr>
        <w:t>relevant Board or Committee of which the Office Holder is a member.</w:t>
      </w:r>
      <w:r w:rsidRPr="00707E3B">
        <w:rPr>
          <w:rFonts w:ascii="Arial" w:hAnsi="Arial" w:cs="Arial"/>
        </w:rPr>
        <w:t xml:space="preserve"> </w:t>
      </w:r>
    </w:p>
    <w:p w14:paraId="0AF8B855" w14:textId="2E1DDFF6" w:rsidR="00D5717D" w:rsidRDefault="00D5717D" w:rsidP="002E7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6E5E5D">
        <w:rPr>
          <w:rFonts w:ascii="Arial" w:hAnsi="Arial" w:cs="Arial"/>
        </w:rPr>
        <w:t>Office Holders and K</w:t>
      </w:r>
      <w:r w:rsidR="00FB33FD">
        <w:rPr>
          <w:rFonts w:ascii="Arial" w:hAnsi="Arial" w:cs="Arial"/>
        </w:rPr>
        <w:t xml:space="preserve">ey Management Personnel </w:t>
      </w:r>
      <w:r w:rsidR="006E5E5D">
        <w:rPr>
          <w:rFonts w:ascii="Arial" w:hAnsi="Arial" w:cs="Arial"/>
        </w:rPr>
        <w:t xml:space="preserve">are required to disclose all relevant interests on </w:t>
      </w:r>
      <w:r w:rsidR="00FB33FD">
        <w:rPr>
          <w:rFonts w:ascii="Arial" w:hAnsi="Arial" w:cs="Arial"/>
        </w:rPr>
        <w:t>the Register of Interests.</w:t>
      </w:r>
    </w:p>
    <w:p w14:paraId="3037D599" w14:textId="77777777" w:rsidR="00165FF2" w:rsidRDefault="00165FF2" w:rsidP="00165F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5.3 </w:t>
      </w:r>
      <w:r w:rsidRPr="00707E3B">
        <w:rPr>
          <w:rFonts w:ascii="Arial" w:hAnsi="Arial" w:cs="Arial"/>
          <w:b/>
        </w:rPr>
        <w:t xml:space="preserve">Confidentiality of disclosures </w:t>
      </w:r>
    </w:p>
    <w:p w14:paraId="1F00B561" w14:textId="0494B4E2" w:rsidR="00165FF2" w:rsidRPr="00E815C9" w:rsidRDefault="0037788D" w:rsidP="00165FF2">
      <w:pPr>
        <w:rPr>
          <w:rFonts w:ascii="Arial" w:eastAsia="Times New Roman" w:hAnsi="Arial" w:cs="Arial"/>
          <w:color w:val="000000" w:themeColor="text1"/>
          <w:lang w:eastAsia="en-GB"/>
        </w:rPr>
      </w:pPr>
      <w:r w:rsidRPr="63812DCE">
        <w:rPr>
          <w:rFonts w:ascii="Arial" w:eastAsia="Times New Roman" w:hAnsi="Arial" w:cs="Arial"/>
          <w:color w:val="000000" w:themeColor="text1"/>
          <w:lang w:eastAsia="en-GB"/>
        </w:rPr>
        <w:t xml:space="preserve">The </w:t>
      </w:r>
      <w:r w:rsidR="00410303" w:rsidRPr="63812DCE">
        <w:rPr>
          <w:rFonts w:ascii="Arial" w:eastAsia="Times New Roman" w:hAnsi="Arial" w:cs="Arial"/>
          <w:color w:val="000000" w:themeColor="text1"/>
          <w:lang w:eastAsia="en-GB"/>
        </w:rPr>
        <w:t xml:space="preserve">complete </w:t>
      </w:r>
      <w:r w:rsidR="004E11E7" w:rsidRPr="63812DCE">
        <w:rPr>
          <w:rFonts w:ascii="Arial" w:eastAsia="Times New Roman" w:hAnsi="Arial" w:cs="Arial"/>
          <w:color w:val="000000" w:themeColor="text1"/>
          <w:lang w:eastAsia="en-GB"/>
        </w:rPr>
        <w:t>R</w:t>
      </w:r>
      <w:r w:rsidRPr="63812DCE">
        <w:rPr>
          <w:rFonts w:ascii="Arial" w:eastAsia="Times New Roman" w:hAnsi="Arial" w:cs="Arial"/>
          <w:color w:val="000000" w:themeColor="text1"/>
          <w:lang w:eastAsia="en-GB"/>
        </w:rPr>
        <w:t xml:space="preserve">egister of </w:t>
      </w:r>
      <w:r w:rsidR="004E11E7" w:rsidRPr="63812DCE">
        <w:rPr>
          <w:rFonts w:ascii="Arial" w:eastAsia="Times New Roman" w:hAnsi="Arial" w:cs="Arial"/>
          <w:color w:val="000000" w:themeColor="text1"/>
          <w:lang w:eastAsia="en-GB"/>
        </w:rPr>
        <w:t>I</w:t>
      </w:r>
      <w:r w:rsidRPr="63812DCE">
        <w:rPr>
          <w:rFonts w:ascii="Arial" w:eastAsia="Times New Roman" w:hAnsi="Arial" w:cs="Arial"/>
          <w:color w:val="000000" w:themeColor="text1"/>
          <w:lang w:eastAsia="en-GB"/>
        </w:rPr>
        <w:t>nterests will be maintained confidentially by the Secretary of Synod</w:t>
      </w:r>
      <w:r w:rsidR="41BA3360" w:rsidRPr="63812DCE">
        <w:rPr>
          <w:rFonts w:ascii="Arial" w:eastAsia="Times New Roman" w:hAnsi="Arial" w:cs="Arial"/>
          <w:color w:val="000000" w:themeColor="text1"/>
          <w:lang w:eastAsia="en-GB"/>
        </w:rPr>
        <w:t xml:space="preserve">, be tabled at Diocesan Council annually </w:t>
      </w:r>
      <w:r w:rsidR="004E11E7" w:rsidRPr="63812DCE">
        <w:rPr>
          <w:rFonts w:ascii="Arial" w:eastAsia="Times New Roman" w:hAnsi="Arial" w:cs="Arial"/>
          <w:color w:val="000000" w:themeColor="text1"/>
          <w:lang w:eastAsia="en-GB"/>
        </w:rPr>
        <w:t xml:space="preserve">and </w:t>
      </w:r>
      <w:r w:rsidR="2F9EFBBC" w:rsidRPr="63812DCE">
        <w:rPr>
          <w:rFonts w:ascii="Arial" w:eastAsia="Times New Roman" w:hAnsi="Arial" w:cs="Arial"/>
          <w:color w:val="000000" w:themeColor="text1"/>
          <w:lang w:eastAsia="en-GB"/>
        </w:rPr>
        <w:t xml:space="preserve">be </w:t>
      </w:r>
      <w:r w:rsidRPr="63812DCE">
        <w:rPr>
          <w:rFonts w:ascii="Arial" w:eastAsia="Times New Roman" w:hAnsi="Arial" w:cs="Arial"/>
          <w:color w:val="000000" w:themeColor="text1"/>
          <w:lang w:eastAsia="en-GB"/>
        </w:rPr>
        <w:t>made available</w:t>
      </w:r>
      <w:r w:rsidR="004E11E7" w:rsidRPr="63812DCE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63812DCE">
        <w:rPr>
          <w:rFonts w:ascii="Arial" w:eastAsia="Times New Roman" w:hAnsi="Arial" w:cs="Arial"/>
          <w:color w:val="000000" w:themeColor="text1"/>
          <w:lang w:eastAsia="en-GB"/>
        </w:rPr>
        <w:t>to the Diocesan Bishop</w:t>
      </w:r>
      <w:r w:rsidR="00C13853" w:rsidRPr="63812DCE">
        <w:rPr>
          <w:rFonts w:ascii="Arial" w:eastAsia="Times New Roman" w:hAnsi="Arial" w:cs="Arial"/>
          <w:color w:val="000000" w:themeColor="text1"/>
          <w:lang w:eastAsia="en-GB"/>
        </w:rPr>
        <w:t xml:space="preserve"> and on request to</w:t>
      </w:r>
      <w:r w:rsidR="00410303" w:rsidRPr="63812DCE">
        <w:rPr>
          <w:rFonts w:ascii="Arial" w:eastAsia="Times New Roman" w:hAnsi="Arial" w:cs="Arial"/>
          <w:color w:val="000000" w:themeColor="text1"/>
          <w:lang w:eastAsia="en-GB"/>
        </w:rPr>
        <w:t xml:space="preserve"> The </w:t>
      </w:r>
      <w:r w:rsidR="2B769B28" w:rsidRPr="63812DCE">
        <w:rPr>
          <w:rFonts w:ascii="Arial" w:eastAsia="Times New Roman" w:hAnsi="Arial" w:cs="Arial"/>
          <w:color w:val="000000" w:themeColor="text1"/>
          <w:lang w:eastAsia="en-GB"/>
        </w:rPr>
        <w:t>Professional</w:t>
      </w:r>
      <w:r w:rsidR="00C13853" w:rsidRPr="63812DCE">
        <w:rPr>
          <w:rFonts w:ascii="Arial" w:eastAsia="Times New Roman" w:hAnsi="Arial" w:cs="Arial"/>
          <w:color w:val="000000" w:themeColor="text1"/>
          <w:lang w:eastAsia="en-GB"/>
        </w:rPr>
        <w:t xml:space="preserve"> Standards Committee and the </w:t>
      </w:r>
      <w:r w:rsidR="189FC353" w:rsidRPr="63812DCE">
        <w:rPr>
          <w:rFonts w:ascii="Arial" w:eastAsia="Times New Roman" w:hAnsi="Arial" w:cs="Arial"/>
          <w:color w:val="000000" w:themeColor="text1"/>
          <w:lang w:eastAsia="en-GB"/>
        </w:rPr>
        <w:t xml:space="preserve">Episcopal </w:t>
      </w:r>
      <w:r w:rsidR="07DFA1AE" w:rsidRPr="63812DCE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="00C13853" w:rsidRPr="63812DCE">
        <w:rPr>
          <w:rFonts w:ascii="Arial" w:eastAsia="Times New Roman" w:hAnsi="Arial" w:cs="Arial"/>
          <w:color w:val="000000" w:themeColor="text1"/>
          <w:lang w:eastAsia="en-GB"/>
        </w:rPr>
        <w:t>tandards Committee</w:t>
      </w:r>
      <w:r w:rsidR="00410303" w:rsidRPr="63812DCE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6447C405" w14:textId="4FB1A2A8" w:rsidR="00165FF2" w:rsidRPr="00E815C9" w:rsidRDefault="00410303" w:rsidP="00E815C9">
      <w:pPr>
        <w:rPr>
          <w:rFonts w:ascii="Arial" w:eastAsia="Times New Roman" w:hAnsi="Arial" w:cs="Arial"/>
          <w:color w:val="000000" w:themeColor="text1"/>
          <w:lang w:eastAsia="en-GB"/>
        </w:rPr>
      </w:pPr>
      <w:r w:rsidRPr="63812DCE">
        <w:rPr>
          <w:rFonts w:ascii="Arial" w:eastAsia="Times New Roman" w:hAnsi="Arial" w:cs="Arial"/>
          <w:color w:val="000000" w:themeColor="text1"/>
          <w:lang w:eastAsia="en-GB"/>
        </w:rPr>
        <w:t xml:space="preserve">The section of the Register of Interests relevant to each Council, Board, Committee or body </w:t>
      </w:r>
      <w:r w:rsidR="04A9B0FE" w:rsidRPr="63812DCE">
        <w:rPr>
          <w:rFonts w:ascii="Arial" w:eastAsia="Times New Roman" w:hAnsi="Arial" w:cs="Arial"/>
          <w:color w:val="000000" w:themeColor="text1"/>
          <w:lang w:eastAsia="en-GB"/>
        </w:rPr>
        <w:t>shall</w:t>
      </w:r>
      <w:r w:rsidRPr="63812DCE">
        <w:rPr>
          <w:rFonts w:ascii="Arial" w:eastAsia="Times New Roman" w:hAnsi="Arial" w:cs="Arial"/>
          <w:color w:val="000000" w:themeColor="text1"/>
          <w:lang w:eastAsia="en-GB"/>
        </w:rPr>
        <w:t xml:space="preserve"> be tabled with that body at least once annually.</w:t>
      </w:r>
    </w:p>
    <w:p w14:paraId="60166898" w14:textId="36FF14A8" w:rsidR="003333ED" w:rsidRDefault="003333ED" w:rsidP="002E7C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Responsibilities</w:t>
      </w:r>
    </w:p>
    <w:p w14:paraId="696E075A" w14:textId="4EC85CBC" w:rsidR="00707E3B" w:rsidRPr="007E5A17" w:rsidRDefault="003333ED" w:rsidP="002E7C27">
      <w:pPr>
        <w:jc w:val="both"/>
        <w:rPr>
          <w:rFonts w:ascii="Arial" w:hAnsi="Arial" w:cs="Arial"/>
          <w:b/>
          <w:color w:val="000000" w:themeColor="text1"/>
        </w:rPr>
      </w:pPr>
      <w:r w:rsidRPr="007E5A17">
        <w:rPr>
          <w:rFonts w:ascii="Arial" w:hAnsi="Arial" w:cs="Arial"/>
          <w:b/>
          <w:color w:val="000000" w:themeColor="text1"/>
        </w:rPr>
        <w:t>6.1. T</w:t>
      </w:r>
      <w:r w:rsidR="00707E3B" w:rsidRPr="007E5A17">
        <w:rPr>
          <w:rFonts w:ascii="Arial" w:hAnsi="Arial" w:cs="Arial"/>
          <w:b/>
          <w:color w:val="000000" w:themeColor="text1"/>
        </w:rPr>
        <w:t xml:space="preserve">he </w:t>
      </w:r>
      <w:r w:rsidR="00962D3B" w:rsidRPr="007E5A17">
        <w:rPr>
          <w:rFonts w:ascii="Arial" w:hAnsi="Arial" w:cs="Arial"/>
          <w:b/>
          <w:color w:val="000000" w:themeColor="text1"/>
        </w:rPr>
        <w:t>Diocesan Council</w:t>
      </w:r>
      <w:r w:rsidR="00707E3B" w:rsidRPr="007E5A17">
        <w:rPr>
          <w:rFonts w:ascii="Arial" w:hAnsi="Arial" w:cs="Arial"/>
          <w:b/>
          <w:color w:val="000000" w:themeColor="text1"/>
        </w:rPr>
        <w:t xml:space="preserve"> </w:t>
      </w:r>
    </w:p>
    <w:p w14:paraId="3D1CFC22" w14:textId="5D0567E1" w:rsidR="00707E3B" w:rsidRPr="00707E3B" w:rsidRDefault="00707E3B" w:rsidP="008B5A99">
      <w:p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 xml:space="preserve">The </w:t>
      </w:r>
      <w:r w:rsidR="00962D3B">
        <w:rPr>
          <w:rFonts w:ascii="Arial" w:hAnsi="Arial" w:cs="Arial"/>
        </w:rPr>
        <w:t>Diocesan Council</w:t>
      </w:r>
      <w:r w:rsidR="00962D3B" w:rsidRPr="00707E3B">
        <w:rPr>
          <w:rFonts w:ascii="Arial" w:hAnsi="Arial" w:cs="Arial"/>
        </w:rPr>
        <w:t xml:space="preserve"> </w:t>
      </w:r>
      <w:r w:rsidRPr="00707E3B">
        <w:rPr>
          <w:rFonts w:ascii="Arial" w:hAnsi="Arial" w:cs="Arial"/>
        </w:rPr>
        <w:t xml:space="preserve">is responsible for: </w:t>
      </w:r>
    </w:p>
    <w:p w14:paraId="1C018889" w14:textId="2CC025EF" w:rsidR="00707E3B" w:rsidRPr="00707E3B" w:rsidRDefault="00707E3B" w:rsidP="00FD60DA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 xml:space="preserve">establishing a system for identifying, disclosing and managing conflicts of interest across the </w:t>
      </w:r>
      <w:r w:rsidR="00962D3B">
        <w:rPr>
          <w:rFonts w:ascii="Arial" w:hAnsi="Arial" w:cs="Arial"/>
        </w:rPr>
        <w:t>Anglican Diocese of Adelaide;</w:t>
      </w:r>
      <w:r w:rsidRPr="00707E3B">
        <w:rPr>
          <w:rFonts w:ascii="Arial" w:hAnsi="Arial" w:cs="Arial"/>
        </w:rPr>
        <w:t xml:space="preserve"> </w:t>
      </w:r>
    </w:p>
    <w:p w14:paraId="01DF9DA1" w14:textId="4D94820F" w:rsidR="00707E3B" w:rsidRPr="00707E3B" w:rsidRDefault="00707E3B" w:rsidP="00FD60DA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>monitoring compliance with this policy</w:t>
      </w:r>
      <w:r w:rsidR="00962D3B">
        <w:rPr>
          <w:rFonts w:ascii="Arial" w:hAnsi="Arial" w:cs="Arial"/>
        </w:rPr>
        <w:t>;</w:t>
      </w:r>
      <w:r w:rsidRPr="00707E3B">
        <w:rPr>
          <w:rFonts w:ascii="Arial" w:hAnsi="Arial" w:cs="Arial"/>
        </w:rPr>
        <w:t xml:space="preserve"> and </w:t>
      </w:r>
    </w:p>
    <w:p w14:paraId="7AAEE341" w14:textId="6221ADEF" w:rsidR="00707E3B" w:rsidRPr="00707E3B" w:rsidRDefault="00707E3B" w:rsidP="00FD60DA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lastRenderedPageBreak/>
        <w:t>reviewing</w:t>
      </w:r>
      <w:r>
        <w:rPr>
          <w:rFonts w:ascii="Arial" w:hAnsi="Arial" w:cs="Arial"/>
        </w:rPr>
        <w:t xml:space="preserve"> this policy </w:t>
      </w:r>
      <w:r w:rsidR="00C252A2">
        <w:rPr>
          <w:rFonts w:ascii="Arial" w:hAnsi="Arial" w:cs="Arial"/>
        </w:rPr>
        <w:t xml:space="preserve">every 5 years </w:t>
      </w:r>
      <w:r w:rsidRPr="00707E3B">
        <w:rPr>
          <w:rFonts w:ascii="Arial" w:hAnsi="Arial" w:cs="Arial"/>
        </w:rPr>
        <w:t xml:space="preserve">to ensure that the policy is operating effectively. </w:t>
      </w:r>
    </w:p>
    <w:p w14:paraId="7C138F22" w14:textId="51C1335F" w:rsidR="003333ED" w:rsidRPr="000B0193" w:rsidRDefault="003333ED" w:rsidP="002E7C27">
      <w:pPr>
        <w:jc w:val="both"/>
        <w:rPr>
          <w:rFonts w:ascii="Arial" w:hAnsi="Arial" w:cs="Arial"/>
          <w:b/>
          <w:color w:val="000000" w:themeColor="text1"/>
        </w:rPr>
      </w:pPr>
      <w:r w:rsidRPr="000B0193">
        <w:rPr>
          <w:rFonts w:ascii="Arial" w:hAnsi="Arial" w:cs="Arial"/>
          <w:b/>
          <w:color w:val="000000" w:themeColor="text1"/>
        </w:rPr>
        <w:t>6.2 Secretary of Synod</w:t>
      </w:r>
    </w:p>
    <w:p w14:paraId="7BDCA5AA" w14:textId="56737F0A" w:rsidR="003333ED" w:rsidRDefault="003333ED" w:rsidP="002E7C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Secretary of Synod is responsible for</w:t>
      </w:r>
      <w:r w:rsidR="00766DF0">
        <w:rPr>
          <w:rFonts w:ascii="Arial" w:hAnsi="Arial" w:cs="Arial"/>
          <w:bCs/>
        </w:rPr>
        <w:t>:</w:t>
      </w:r>
    </w:p>
    <w:p w14:paraId="5B4E3350" w14:textId="457BBA78" w:rsidR="003333ED" w:rsidRPr="00FD60DA" w:rsidRDefault="003333ED" w:rsidP="00FD60D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FD60DA">
        <w:rPr>
          <w:rFonts w:ascii="Arial" w:hAnsi="Arial" w:cs="Arial"/>
          <w:bCs/>
        </w:rPr>
        <w:t>Implementing this policy with appropriate administrative procedures</w:t>
      </w:r>
    </w:p>
    <w:p w14:paraId="36AD5839" w14:textId="2FB96E82" w:rsidR="003333ED" w:rsidRPr="00FD60DA" w:rsidRDefault="003333ED" w:rsidP="00FD60D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FD60DA">
        <w:rPr>
          <w:rFonts w:ascii="Arial" w:hAnsi="Arial" w:cs="Arial"/>
          <w:bCs/>
        </w:rPr>
        <w:t xml:space="preserve">Maintaining a </w:t>
      </w:r>
      <w:r w:rsidR="00E42A33" w:rsidRPr="00FD60DA">
        <w:rPr>
          <w:rFonts w:ascii="Arial" w:hAnsi="Arial" w:cs="Arial"/>
          <w:bCs/>
        </w:rPr>
        <w:t>R</w:t>
      </w:r>
      <w:r w:rsidRPr="00FD60DA">
        <w:rPr>
          <w:rFonts w:ascii="Arial" w:hAnsi="Arial" w:cs="Arial"/>
          <w:bCs/>
        </w:rPr>
        <w:t>egister</w:t>
      </w:r>
      <w:r w:rsidR="000E532A" w:rsidRPr="00FD60DA">
        <w:rPr>
          <w:rFonts w:ascii="Arial" w:hAnsi="Arial" w:cs="Arial"/>
          <w:bCs/>
        </w:rPr>
        <w:t xml:space="preserve"> </w:t>
      </w:r>
      <w:r w:rsidR="00E42A33" w:rsidRPr="00FD60DA">
        <w:rPr>
          <w:rFonts w:ascii="Arial" w:hAnsi="Arial" w:cs="Arial"/>
          <w:bCs/>
        </w:rPr>
        <w:t>O</w:t>
      </w:r>
      <w:r w:rsidR="000E532A" w:rsidRPr="00FD60DA">
        <w:rPr>
          <w:rFonts w:ascii="Arial" w:hAnsi="Arial" w:cs="Arial"/>
          <w:bCs/>
        </w:rPr>
        <w:t>f Interests for all Office Holders</w:t>
      </w:r>
    </w:p>
    <w:p w14:paraId="4B444F5A" w14:textId="77D14A77" w:rsidR="00E42A33" w:rsidRPr="00FD60DA" w:rsidRDefault="00E42A33" w:rsidP="00FD60D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FD60DA">
        <w:rPr>
          <w:rFonts w:ascii="Arial" w:hAnsi="Arial" w:cs="Arial"/>
          <w:bCs/>
        </w:rPr>
        <w:t>Providing a copy of the Register Of Interests to Diocesan Council at least annually</w:t>
      </w:r>
    </w:p>
    <w:p w14:paraId="33229DE2" w14:textId="5449BEED" w:rsidR="00E42A33" w:rsidRPr="00FD60DA" w:rsidRDefault="00E42A33" w:rsidP="00FD60D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FD60DA">
        <w:rPr>
          <w:rFonts w:ascii="Arial" w:hAnsi="Arial" w:cs="Arial"/>
          <w:bCs/>
        </w:rPr>
        <w:t xml:space="preserve">Referring </w:t>
      </w:r>
      <w:r w:rsidR="00FD60DA" w:rsidRPr="00FD60DA">
        <w:rPr>
          <w:rFonts w:ascii="Arial" w:hAnsi="Arial" w:cs="Arial"/>
          <w:bCs/>
        </w:rPr>
        <w:t>alleged breaches of this policy to the Professional Standards Committee</w:t>
      </w:r>
    </w:p>
    <w:p w14:paraId="5A50CEBE" w14:textId="6FE4D249" w:rsidR="008A09A7" w:rsidRPr="000B0193" w:rsidRDefault="008A09A7" w:rsidP="008A09A7">
      <w:pPr>
        <w:jc w:val="both"/>
        <w:rPr>
          <w:rFonts w:ascii="Arial" w:hAnsi="Arial" w:cs="Arial"/>
          <w:b/>
          <w:color w:val="000000" w:themeColor="text1"/>
        </w:rPr>
      </w:pPr>
      <w:r w:rsidRPr="000B0193">
        <w:rPr>
          <w:rFonts w:ascii="Arial" w:hAnsi="Arial" w:cs="Arial"/>
          <w:b/>
          <w:color w:val="000000" w:themeColor="text1"/>
        </w:rPr>
        <w:t>6.3 Office Holders</w:t>
      </w:r>
    </w:p>
    <w:p w14:paraId="257458E5" w14:textId="3DB44AE5" w:rsidR="008A09A7" w:rsidRPr="00707E3B" w:rsidRDefault="008A09A7" w:rsidP="008A09A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Office Holders are responsible for</w:t>
      </w:r>
      <w:r w:rsidRPr="00707E3B">
        <w:rPr>
          <w:rFonts w:ascii="Arial" w:hAnsi="Arial" w:cs="Arial"/>
        </w:rPr>
        <w:t xml:space="preserve">: </w:t>
      </w:r>
    </w:p>
    <w:p w14:paraId="7B8310D2" w14:textId="6818A118" w:rsidR="008A09A7" w:rsidRPr="00707E3B" w:rsidRDefault="008A09A7" w:rsidP="00A6636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>avoid</w:t>
      </w:r>
      <w:r>
        <w:rPr>
          <w:rFonts w:ascii="Arial" w:hAnsi="Arial" w:cs="Arial"/>
        </w:rPr>
        <w:t>ing</w:t>
      </w:r>
      <w:r w:rsidRPr="00707E3B">
        <w:rPr>
          <w:rFonts w:ascii="Arial" w:hAnsi="Arial" w:cs="Arial"/>
        </w:rPr>
        <w:t xml:space="preserve"> conflicts of interest where possible</w:t>
      </w:r>
      <w:r>
        <w:rPr>
          <w:rFonts w:ascii="Arial" w:hAnsi="Arial" w:cs="Arial"/>
        </w:rPr>
        <w:t>;</w:t>
      </w:r>
      <w:r w:rsidRPr="00707E3B">
        <w:rPr>
          <w:rFonts w:ascii="Arial" w:hAnsi="Arial" w:cs="Arial"/>
        </w:rPr>
        <w:t xml:space="preserve"> </w:t>
      </w:r>
    </w:p>
    <w:p w14:paraId="6E293B00" w14:textId="0F3D5791" w:rsidR="008A09A7" w:rsidRDefault="008A09A7" w:rsidP="00A6636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>identify</w:t>
      </w:r>
      <w:r>
        <w:rPr>
          <w:rFonts w:ascii="Arial" w:hAnsi="Arial" w:cs="Arial"/>
        </w:rPr>
        <w:t>ing</w:t>
      </w:r>
      <w:r w:rsidRPr="00707E3B">
        <w:rPr>
          <w:rFonts w:ascii="Arial" w:hAnsi="Arial" w:cs="Arial"/>
        </w:rPr>
        <w:t xml:space="preserve"> and disclos</w:t>
      </w:r>
      <w:r>
        <w:rPr>
          <w:rFonts w:ascii="Arial" w:hAnsi="Arial" w:cs="Arial"/>
        </w:rPr>
        <w:t>ing</w:t>
      </w:r>
      <w:r w:rsidRPr="00707E3B">
        <w:rPr>
          <w:rFonts w:ascii="Arial" w:hAnsi="Arial" w:cs="Arial"/>
        </w:rPr>
        <w:t xml:space="preserve"> any conflicts of interest</w:t>
      </w:r>
      <w:r>
        <w:rPr>
          <w:rFonts w:ascii="Arial" w:hAnsi="Arial" w:cs="Arial"/>
        </w:rPr>
        <w:t>;</w:t>
      </w:r>
      <w:r w:rsidRPr="00707E3B">
        <w:rPr>
          <w:rFonts w:ascii="Arial" w:hAnsi="Arial" w:cs="Arial"/>
        </w:rPr>
        <w:t xml:space="preserve"> </w:t>
      </w:r>
    </w:p>
    <w:p w14:paraId="3F552181" w14:textId="6AD62AF5" w:rsidR="00EA26A4" w:rsidRPr="00707E3B" w:rsidRDefault="00EA26A4" w:rsidP="00A6636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Entering all relevant interests onto the Register Of Interests and updating them within one month of any change in interests</w:t>
      </w:r>
      <w:r w:rsidR="00A66360">
        <w:rPr>
          <w:rFonts w:ascii="Arial" w:hAnsi="Arial" w:cs="Arial"/>
        </w:rPr>
        <w:t>;</w:t>
      </w:r>
    </w:p>
    <w:p w14:paraId="3EC972CD" w14:textId="77777777" w:rsidR="008A09A7" w:rsidRPr="00707E3B" w:rsidRDefault="008A09A7" w:rsidP="00A66360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>carefully manage any conflicts of interest</w:t>
      </w:r>
      <w:r>
        <w:rPr>
          <w:rFonts w:ascii="Arial" w:hAnsi="Arial" w:cs="Arial"/>
        </w:rPr>
        <w:t>;</w:t>
      </w:r>
      <w:r w:rsidRPr="00707E3B">
        <w:rPr>
          <w:rFonts w:ascii="Arial" w:hAnsi="Arial" w:cs="Arial"/>
        </w:rPr>
        <w:t xml:space="preserve"> and </w:t>
      </w:r>
    </w:p>
    <w:p w14:paraId="34E1DAA8" w14:textId="50DCEF52" w:rsidR="003A2AF5" w:rsidRPr="00E815C9" w:rsidRDefault="008A09A7" w:rsidP="00A6636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333ED">
        <w:rPr>
          <w:rFonts w:ascii="Arial" w:hAnsi="Arial" w:cs="Arial"/>
        </w:rPr>
        <w:t xml:space="preserve">follow this policy and respond to any </w:t>
      </w:r>
      <w:r w:rsidR="006450A5">
        <w:rPr>
          <w:rFonts w:ascii="Arial" w:hAnsi="Arial" w:cs="Arial"/>
        </w:rPr>
        <w:t xml:space="preserve">actual or perceived </w:t>
      </w:r>
      <w:r w:rsidRPr="003333ED">
        <w:rPr>
          <w:rFonts w:ascii="Arial" w:hAnsi="Arial" w:cs="Arial"/>
        </w:rPr>
        <w:t xml:space="preserve">breaches. </w:t>
      </w:r>
    </w:p>
    <w:p w14:paraId="20D16F6D" w14:textId="28B215BF" w:rsidR="00707E3B" w:rsidRPr="00707E3B" w:rsidRDefault="00E815C9" w:rsidP="009D6D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07E3B" w:rsidRPr="00707E3B">
        <w:rPr>
          <w:rFonts w:ascii="Arial" w:hAnsi="Arial" w:cs="Arial"/>
          <w:b/>
        </w:rPr>
        <w:t xml:space="preserve">. Action required </w:t>
      </w:r>
      <w:r w:rsidR="005C7C4E">
        <w:rPr>
          <w:rFonts w:ascii="Arial" w:hAnsi="Arial" w:cs="Arial"/>
          <w:b/>
        </w:rPr>
        <w:t xml:space="preserve">to manage </w:t>
      </w:r>
      <w:r w:rsidR="00707E3B" w:rsidRPr="00707E3B">
        <w:rPr>
          <w:rFonts w:ascii="Arial" w:hAnsi="Arial" w:cs="Arial"/>
          <w:b/>
        </w:rPr>
        <w:t xml:space="preserve">conflicts of interest </w:t>
      </w:r>
    </w:p>
    <w:p w14:paraId="1DAC5FAC" w14:textId="5276DAE5" w:rsidR="00707E3B" w:rsidRPr="00707E3B" w:rsidRDefault="00707E3B" w:rsidP="00E815C9">
      <w:pPr>
        <w:jc w:val="both"/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>6.1</w:t>
      </w:r>
      <w:r w:rsidR="00A524BD">
        <w:rPr>
          <w:rFonts w:ascii="Arial" w:hAnsi="Arial" w:cs="Arial"/>
          <w:b/>
        </w:rPr>
        <w:t>.</w:t>
      </w:r>
      <w:r w:rsidRPr="00707E3B">
        <w:rPr>
          <w:rFonts w:ascii="Arial" w:hAnsi="Arial" w:cs="Arial"/>
          <w:b/>
        </w:rPr>
        <w:t xml:space="preserve"> Conflicts of interest of </w:t>
      </w:r>
      <w:r w:rsidR="00656E81">
        <w:rPr>
          <w:rFonts w:ascii="Arial" w:hAnsi="Arial" w:cs="Arial"/>
          <w:b/>
        </w:rPr>
        <w:t>Office Holders</w:t>
      </w:r>
      <w:r w:rsidRPr="00707E3B">
        <w:rPr>
          <w:rFonts w:ascii="Arial" w:hAnsi="Arial" w:cs="Arial"/>
          <w:b/>
        </w:rPr>
        <w:t xml:space="preserve"> </w:t>
      </w:r>
    </w:p>
    <w:p w14:paraId="78DF105D" w14:textId="20C052DC" w:rsidR="00707E3B" w:rsidRPr="00707E3B" w:rsidRDefault="00707E3B" w:rsidP="009D6D98">
      <w:p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 xml:space="preserve">Once the conflict of interest has been appropriately disclosed, the </w:t>
      </w:r>
      <w:r w:rsidR="00656E81">
        <w:rPr>
          <w:rFonts w:ascii="Arial" w:hAnsi="Arial" w:cs="Arial"/>
        </w:rPr>
        <w:t>relevant body</w:t>
      </w:r>
      <w:r w:rsidR="009D6D98" w:rsidRPr="00707E3B">
        <w:rPr>
          <w:rFonts w:ascii="Arial" w:hAnsi="Arial" w:cs="Arial"/>
        </w:rPr>
        <w:t xml:space="preserve"> </w:t>
      </w:r>
      <w:r w:rsidRPr="00707E3B">
        <w:rPr>
          <w:rFonts w:ascii="Arial" w:hAnsi="Arial" w:cs="Arial"/>
        </w:rPr>
        <w:t xml:space="preserve">(excluding the </w:t>
      </w:r>
      <w:r w:rsidR="00D0235B">
        <w:rPr>
          <w:rFonts w:ascii="Arial" w:hAnsi="Arial" w:cs="Arial"/>
        </w:rPr>
        <w:t>Office Holder</w:t>
      </w:r>
      <w:r w:rsidRPr="00707E3B">
        <w:rPr>
          <w:rFonts w:ascii="Arial" w:hAnsi="Arial" w:cs="Arial"/>
        </w:rPr>
        <w:t xml:space="preserve"> </w:t>
      </w:r>
      <w:r w:rsidR="005C7C4E">
        <w:rPr>
          <w:rFonts w:ascii="Arial" w:hAnsi="Arial" w:cs="Arial"/>
        </w:rPr>
        <w:t xml:space="preserve">who has made the disclosure, as well as </w:t>
      </w:r>
      <w:r w:rsidRPr="00707E3B">
        <w:rPr>
          <w:rFonts w:ascii="Arial" w:hAnsi="Arial" w:cs="Arial"/>
        </w:rPr>
        <w:t xml:space="preserve">any other conflicted </w:t>
      </w:r>
      <w:r w:rsidR="00D0235B">
        <w:rPr>
          <w:rFonts w:ascii="Arial" w:hAnsi="Arial" w:cs="Arial"/>
        </w:rPr>
        <w:t>Office Holder</w:t>
      </w:r>
      <w:r w:rsidRPr="00707E3B">
        <w:rPr>
          <w:rFonts w:ascii="Arial" w:hAnsi="Arial" w:cs="Arial"/>
        </w:rPr>
        <w:t xml:space="preserve">) must decide whether or not those conflicted </w:t>
      </w:r>
      <w:r w:rsidR="00D0235B">
        <w:rPr>
          <w:rFonts w:ascii="Arial" w:hAnsi="Arial" w:cs="Arial"/>
        </w:rPr>
        <w:t>Office Holders</w:t>
      </w:r>
      <w:r w:rsidRPr="00707E3B">
        <w:rPr>
          <w:rFonts w:ascii="Arial" w:hAnsi="Arial" w:cs="Arial"/>
        </w:rPr>
        <w:t xml:space="preserve"> should</w:t>
      </w:r>
      <w:r w:rsidR="001D3809">
        <w:rPr>
          <w:rFonts w:ascii="Arial" w:hAnsi="Arial" w:cs="Arial"/>
        </w:rPr>
        <w:t xml:space="preserve"> or should not</w:t>
      </w:r>
      <w:r w:rsidRPr="00707E3B">
        <w:rPr>
          <w:rFonts w:ascii="Arial" w:hAnsi="Arial" w:cs="Arial"/>
        </w:rPr>
        <w:t xml:space="preserve">: </w:t>
      </w:r>
    </w:p>
    <w:p w14:paraId="2083B98C" w14:textId="77777777" w:rsidR="00707E3B" w:rsidRPr="00707E3B" w:rsidRDefault="00707E3B" w:rsidP="009D6D9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 xml:space="preserve">vote on the matter (this is a minimum), </w:t>
      </w:r>
    </w:p>
    <w:p w14:paraId="7871E9C7" w14:textId="77777777" w:rsidR="00707E3B" w:rsidRPr="00707E3B" w:rsidRDefault="00707E3B" w:rsidP="009D6D9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 xml:space="preserve">participate in any debate, or </w:t>
      </w:r>
    </w:p>
    <w:p w14:paraId="452260CB" w14:textId="77777777" w:rsidR="00707E3B" w:rsidRPr="00707E3B" w:rsidRDefault="00707E3B" w:rsidP="009D6D9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 xml:space="preserve">be present in the room during the debate and the voting. </w:t>
      </w:r>
    </w:p>
    <w:p w14:paraId="52E81BFE" w14:textId="2433DFB6" w:rsidR="00707E3B" w:rsidRPr="00707E3B" w:rsidRDefault="00707E3B" w:rsidP="009D6D98">
      <w:p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>In exceptional circumstances, such as where a conflict is very significant or likely to prevent a</w:t>
      </w:r>
      <w:r w:rsidR="001D3809">
        <w:rPr>
          <w:rFonts w:ascii="Arial" w:hAnsi="Arial" w:cs="Arial"/>
        </w:rPr>
        <w:t xml:space="preserve">n Office Holder </w:t>
      </w:r>
      <w:r w:rsidRPr="00707E3B">
        <w:rPr>
          <w:rFonts w:ascii="Arial" w:hAnsi="Arial" w:cs="Arial"/>
        </w:rPr>
        <w:t xml:space="preserve">from regularly participating in discussions, </w:t>
      </w:r>
      <w:r w:rsidR="001D3809">
        <w:rPr>
          <w:rFonts w:ascii="Arial" w:hAnsi="Arial" w:cs="Arial"/>
        </w:rPr>
        <w:t>the relevant b</w:t>
      </w:r>
      <w:r w:rsidR="00041002">
        <w:rPr>
          <w:rFonts w:ascii="Arial" w:hAnsi="Arial" w:cs="Arial"/>
        </w:rPr>
        <w:t>o</w:t>
      </w:r>
      <w:r w:rsidR="001D3809">
        <w:rPr>
          <w:rFonts w:ascii="Arial" w:hAnsi="Arial" w:cs="Arial"/>
        </w:rPr>
        <w:t>dy should consider the viability of the Office H</w:t>
      </w:r>
      <w:r w:rsidR="00041002">
        <w:rPr>
          <w:rFonts w:ascii="Arial" w:hAnsi="Arial" w:cs="Arial"/>
        </w:rPr>
        <w:t>o</w:t>
      </w:r>
      <w:r w:rsidR="001D3809">
        <w:rPr>
          <w:rFonts w:ascii="Arial" w:hAnsi="Arial" w:cs="Arial"/>
        </w:rPr>
        <w:t>lder</w:t>
      </w:r>
      <w:r w:rsidR="00041002">
        <w:rPr>
          <w:rFonts w:ascii="Arial" w:hAnsi="Arial" w:cs="Arial"/>
        </w:rPr>
        <w:t>’</w:t>
      </w:r>
      <w:r w:rsidR="001D3809">
        <w:rPr>
          <w:rFonts w:ascii="Arial" w:hAnsi="Arial" w:cs="Arial"/>
        </w:rPr>
        <w:t>s ongoing membership</w:t>
      </w:r>
      <w:r w:rsidR="00041002">
        <w:rPr>
          <w:rFonts w:ascii="Arial" w:hAnsi="Arial" w:cs="Arial"/>
        </w:rPr>
        <w:t>.</w:t>
      </w:r>
    </w:p>
    <w:p w14:paraId="2D86CDB8" w14:textId="77777777" w:rsidR="00707E3B" w:rsidRPr="00707E3B" w:rsidRDefault="00707E3B" w:rsidP="00041002">
      <w:pPr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>6.2</w:t>
      </w:r>
      <w:r w:rsidR="00A524BD">
        <w:rPr>
          <w:rFonts w:ascii="Arial" w:hAnsi="Arial" w:cs="Arial"/>
          <w:b/>
        </w:rPr>
        <w:t>.</w:t>
      </w:r>
      <w:r w:rsidRPr="00707E3B">
        <w:rPr>
          <w:rFonts w:ascii="Arial" w:hAnsi="Arial" w:cs="Arial"/>
          <w:b/>
        </w:rPr>
        <w:t xml:space="preserve"> What should be considered when deciding what action to take </w:t>
      </w:r>
    </w:p>
    <w:p w14:paraId="278EDBA5" w14:textId="781770AD" w:rsidR="005C7C4E" w:rsidRPr="005C7C4E" w:rsidRDefault="00707E3B" w:rsidP="005C7C4E">
      <w:pPr>
        <w:rPr>
          <w:rFonts w:ascii="Arial" w:hAnsi="Arial" w:cs="Arial"/>
        </w:rPr>
      </w:pPr>
      <w:r w:rsidRPr="005C7C4E">
        <w:rPr>
          <w:rFonts w:ascii="Arial" w:hAnsi="Arial" w:cs="Arial"/>
        </w:rPr>
        <w:t xml:space="preserve">In deciding what approach to take, the </w:t>
      </w:r>
      <w:r w:rsidR="00041002">
        <w:rPr>
          <w:rFonts w:ascii="Arial" w:hAnsi="Arial" w:cs="Arial"/>
        </w:rPr>
        <w:t>relevant body</w:t>
      </w:r>
      <w:r w:rsidR="009D6D98" w:rsidRPr="00707E3B">
        <w:rPr>
          <w:rFonts w:ascii="Arial" w:hAnsi="Arial" w:cs="Arial"/>
        </w:rPr>
        <w:t xml:space="preserve"> </w:t>
      </w:r>
      <w:r w:rsidRPr="005C7C4E">
        <w:rPr>
          <w:rFonts w:ascii="Arial" w:hAnsi="Arial" w:cs="Arial"/>
        </w:rPr>
        <w:t>will consider</w:t>
      </w:r>
      <w:r w:rsidR="005C7C4E" w:rsidRPr="005C7C4E">
        <w:rPr>
          <w:rFonts w:ascii="Arial" w:hAnsi="Arial" w:cs="Arial"/>
        </w:rPr>
        <w:t>:</w:t>
      </w:r>
    </w:p>
    <w:p w14:paraId="2E8D0D94" w14:textId="2CAD609B" w:rsidR="00707E3B" w:rsidRPr="00707E3B" w:rsidRDefault="00707E3B" w:rsidP="00707E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07E3B">
        <w:rPr>
          <w:rFonts w:ascii="Arial" w:hAnsi="Arial" w:cs="Arial"/>
        </w:rPr>
        <w:t>whether the conflict needs to be avoided or simply documented</w:t>
      </w:r>
      <w:r w:rsidR="009D6D98">
        <w:rPr>
          <w:rFonts w:ascii="Arial" w:hAnsi="Arial" w:cs="Arial"/>
        </w:rPr>
        <w:t>;</w:t>
      </w:r>
      <w:r w:rsidRPr="00707E3B">
        <w:rPr>
          <w:rFonts w:ascii="Arial" w:hAnsi="Arial" w:cs="Arial"/>
        </w:rPr>
        <w:t xml:space="preserve"> </w:t>
      </w:r>
    </w:p>
    <w:p w14:paraId="744EA8ED" w14:textId="51ACA0CE" w:rsidR="00707E3B" w:rsidRPr="00707E3B" w:rsidRDefault="00707E3B" w:rsidP="00707E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07E3B">
        <w:rPr>
          <w:rFonts w:ascii="Arial" w:hAnsi="Arial" w:cs="Arial"/>
        </w:rPr>
        <w:t xml:space="preserve">whether the conflict will realistically impair the </w:t>
      </w:r>
      <w:r w:rsidR="007270ED">
        <w:rPr>
          <w:rFonts w:ascii="Arial" w:hAnsi="Arial" w:cs="Arial"/>
        </w:rPr>
        <w:t>Office Holder’s</w:t>
      </w:r>
      <w:r w:rsidRPr="00707E3B">
        <w:rPr>
          <w:rFonts w:ascii="Arial" w:hAnsi="Arial" w:cs="Arial"/>
        </w:rPr>
        <w:t xml:space="preserve"> capacity to impartially participate in decision-making</w:t>
      </w:r>
      <w:r w:rsidR="009D6D98">
        <w:rPr>
          <w:rFonts w:ascii="Arial" w:hAnsi="Arial" w:cs="Arial"/>
        </w:rPr>
        <w:t>;</w:t>
      </w:r>
      <w:r w:rsidRPr="00707E3B">
        <w:rPr>
          <w:rFonts w:ascii="Arial" w:hAnsi="Arial" w:cs="Arial"/>
        </w:rPr>
        <w:t xml:space="preserve"> </w:t>
      </w:r>
    </w:p>
    <w:p w14:paraId="08B374DA" w14:textId="0332297E" w:rsidR="00707E3B" w:rsidRPr="00707E3B" w:rsidRDefault="00707E3B" w:rsidP="00707E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07E3B">
        <w:rPr>
          <w:rFonts w:ascii="Arial" w:hAnsi="Arial" w:cs="Arial"/>
        </w:rPr>
        <w:t>alternative options to avoid the conflict</w:t>
      </w:r>
      <w:r w:rsidR="009D6D98">
        <w:rPr>
          <w:rFonts w:ascii="Arial" w:hAnsi="Arial" w:cs="Arial"/>
        </w:rPr>
        <w:t>;</w:t>
      </w:r>
      <w:r w:rsidRPr="00707E3B">
        <w:rPr>
          <w:rFonts w:ascii="Arial" w:hAnsi="Arial" w:cs="Arial"/>
        </w:rPr>
        <w:t xml:space="preserve"> </w:t>
      </w:r>
    </w:p>
    <w:p w14:paraId="67968045" w14:textId="1095F993" w:rsidR="00707E3B" w:rsidRPr="00707E3B" w:rsidRDefault="00707E3B" w:rsidP="00707E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07E3B">
        <w:rPr>
          <w:rFonts w:ascii="Arial" w:hAnsi="Arial" w:cs="Arial"/>
        </w:rPr>
        <w:t xml:space="preserve">the </w:t>
      </w:r>
      <w:r w:rsidR="009D6D98">
        <w:rPr>
          <w:rFonts w:ascii="Arial" w:hAnsi="Arial" w:cs="Arial"/>
        </w:rPr>
        <w:t>Diocese</w:t>
      </w:r>
      <w:r w:rsidR="007270ED">
        <w:rPr>
          <w:rFonts w:ascii="Arial" w:hAnsi="Arial" w:cs="Arial"/>
        </w:rPr>
        <w:t xml:space="preserve">’ </w:t>
      </w:r>
      <w:r w:rsidRPr="00707E3B">
        <w:rPr>
          <w:rFonts w:ascii="Arial" w:hAnsi="Arial" w:cs="Arial"/>
        </w:rPr>
        <w:t>objects and resources</w:t>
      </w:r>
      <w:r w:rsidR="009D6D98">
        <w:rPr>
          <w:rFonts w:ascii="Arial" w:hAnsi="Arial" w:cs="Arial"/>
        </w:rPr>
        <w:t>;</w:t>
      </w:r>
      <w:r w:rsidRPr="00707E3B">
        <w:rPr>
          <w:rFonts w:ascii="Arial" w:hAnsi="Arial" w:cs="Arial"/>
        </w:rPr>
        <w:t xml:space="preserve"> and </w:t>
      </w:r>
    </w:p>
    <w:p w14:paraId="13C3D64C" w14:textId="26030522" w:rsidR="00707E3B" w:rsidRPr="00707E3B" w:rsidRDefault="00707E3B" w:rsidP="00707E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07E3B">
        <w:rPr>
          <w:rFonts w:ascii="Arial" w:hAnsi="Arial" w:cs="Arial"/>
        </w:rPr>
        <w:t xml:space="preserve">the possibility of creating an appearance of improper conduct that might impair confidence in, or the reputation of, the </w:t>
      </w:r>
      <w:r w:rsidR="009D6D98">
        <w:rPr>
          <w:rFonts w:ascii="Arial" w:hAnsi="Arial" w:cs="Arial"/>
        </w:rPr>
        <w:t>Diocese</w:t>
      </w:r>
      <w:r w:rsidRPr="00707E3B">
        <w:rPr>
          <w:rFonts w:ascii="Arial" w:hAnsi="Arial" w:cs="Arial"/>
        </w:rPr>
        <w:t xml:space="preserve">. </w:t>
      </w:r>
    </w:p>
    <w:p w14:paraId="5B00E56B" w14:textId="5049EABB" w:rsidR="005C7C4E" w:rsidRDefault="00707E3B" w:rsidP="00707E3B">
      <w:pPr>
        <w:rPr>
          <w:rFonts w:ascii="Arial" w:hAnsi="Arial" w:cs="Arial"/>
        </w:rPr>
      </w:pPr>
      <w:r w:rsidRPr="00707E3B">
        <w:rPr>
          <w:rFonts w:ascii="Arial" w:hAnsi="Arial" w:cs="Arial"/>
        </w:rPr>
        <w:lastRenderedPageBreak/>
        <w:t xml:space="preserve">The approval of any action requires the agreement of at least a </w:t>
      </w:r>
      <w:r w:rsidR="00502D6C">
        <w:rPr>
          <w:rFonts w:ascii="Arial" w:hAnsi="Arial" w:cs="Arial"/>
        </w:rPr>
        <w:t xml:space="preserve">simple </w:t>
      </w:r>
      <w:r w:rsidRPr="00707E3B">
        <w:rPr>
          <w:rFonts w:ascii="Arial" w:hAnsi="Arial" w:cs="Arial"/>
        </w:rPr>
        <w:t xml:space="preserve">majority of the </w:t>
      </w:r>
      <w:r w:rsidR="00502D6C">
        <w:rPr>
          <w:rFonts w:ascii="Arial" w:hAnsi="Arial" w:cs="Arial"/>
        </w:rPr>
        <w:t>relevant body</w:t>
      </w:r>
      <w:r w:rsidR="009D6D98" w:rsidRPr="00707E3B">
        <w:rPr>
          <w:rFonts w:ascii="Arial" w:hAnsi="Arial" w:cs="Arial"/>
        </w:rPr>
        <w:t xml:space="preserve"> </w:t>
      </w:r>
      <w:r w:rsidRPr="00707E3B">
        <w:rPr>
          <w:rFonts w:ascii="Arial" w:hAnsi="Arial" w:cs="Arial"/>
        </w:rPr>
        <w:t xml:space="preserve">(excluding any conflicted </w:t>
      </w:r>
      <w:r w:rsidR="00502D6C">
        <w:rPr>
          <w:rFonts w:ascii="Arial" w:hAnsi="Arial" w:cs="Arial"/>
        </w:rPr>
        <w:t>Office Holder</w:t>
      </w:r>
      <w:r w:rsidRPr="00707E3B">
        <w:rPr>
          <w:rFonts w:ascii="Arial" w:hAnsi="Arial" w:cs="Arial"/>
        </w:rPr>
        <w:t>) who are present and voting at the meeting.</w:t>
      </w:r>
    </w:p>
    <w:p w14:paraId="382D4550" w14:textId="35259A88" w:rsidR="005C7C4E" w:rsidRPr="003C42FB" w:rsidRDefault="00707E3B" w:rsidP="00A524BD">
      <w:pPr>
        <w:rPr>
          <w:rFonts w:ascii="Arial" w:hAnsi="Arial" w:cs="Arial"/>
        </w:rPr>
      </w:pPr>
      <w:r w:rsidRPr="00707E3B">
        <w:rPr>
          <w:rFonts w:ascii="Arial" w:hAnsi="Arial" w:cs="Arial"/>
        </w:rPr>
        <w:t>The action and result of the voting will be recorded in the minutes of the meeting</w:t>
      </w:r>
      <w:r w:rsidR="00352A22">
        <w:rPr>
          <w:rFonts w:ascii="Arial" w:hAnsi="Arial" w:cs="Arial"/>
        </w:rPr>
        <w:t>.</w:t>
      </w:r>
    </w:p>
    <w:p w14:paraId="3BC8E13C" w14:textId="77777777" w:rsidR="00707E3B" w:rsidRPr="00707E3B" w:rsidRDefault="00707E3B" w:rsidP="00AA7732">
      <w:pPr>
        <w:jc w:val="both"/>
        <w:rPr>
          <w:rFonts w:ascii="Arial" w:hAnsi="Arial" w:cs="Arial"/>
          <w:b/>
        </w:rPr>
      </w:pPr>
      <w:r w:rsidRPr="00707E3B">
        <w:rPr>
          <w:rFonts w:ascii="Arial" w:hAnsi="Arial" w:cs="Arial"/>
          <w:b/>
        </w:rPr>
        <w:t xml:space="preserve">7. Compliance with this policy </w:t>
      </w:r>
    </w:p>
    <w:p w14:paraId="2475861A" w14:textId="7EACC0D9" w:rsidR="00707E3B" w:rsidRPr="00707E3B" w:rsidRDefault="00707E3B" w:rsidP="00AA7732">
      <w:p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 xml:space="preserve">If the </w:t>
      </w:r>
      <w:r w:rsidR="00502D6C">
        <w:rPr>
          <w:rFonts w:ascii="Arial" w:hAnsi="Arial" w:cs="Arial"/>
        </w:rPr>
        <w:t>relevant body</w:t>
      </w:r>
      <w:r w:rsidR="008906DC" w:rsidRPr="00707E3B">
        <w:rPr>
          <w:rFonts w:ascii="Arial" w:hAnsi="Arial" w:cs="Arial"/>
        </w:rPr>
        <w:t xml:space="preserve"> </w:t>
      </w:r>
      <w:r w:rsidRPr="00707E3B">
        <w:rPr>
          <w:rFonts w:ascii="Arial" w:hAnsi="Arial" w:cs="Arial"/>
        </w:rPr>
        <w:t xml:space="preserve">has a reason to believe that a person subject to the policy has failed to comply with it, it will investigate the circumstances. </w:t>
      </w:r>
    </w:p>
    <w:p w14:paraId="4BA65BFA" w14:textId="70330049" w:rsidR="00707E3B" w:rsidRPr="00707E3B" w:rsidRDefault="00707E3B" w:rsidP="00AA7732">
      <w:p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 xml:space="preserve">If it is found that this person has failed to disclose a conflict of interest, the </w:t>
      </w:r>
      <w:r w:rsidR="008906DC">
        <w:rPr>
          <w:rFonts w:ascii="Arial" w:hAnsi="Arial" w:cs="Arial"/>
        </w:rPr>
        <w:t>Diocesan Council</w:t>
      </w:r>
      <w:r w:rsidR="008906DC" w:rsidRPr="00707E3B">
        <w:rPr>
          <w:rFonts w:ascii="Arial" w:hAnsi="Arial" w:cs="Arial"/>
        </w:rPr>
        <w:t xml:space="preserve"> </w:t>
      </w:r>
      <w:r w:rsidRPr="00707E3B">
        <w:rPr>
          <w:rFonts w:ascii="Arial" w:hAnsi="Arial" w:cs="Arial"/>
        </w:rPr>
        <w:t xml:space="preserve">may take action against them. This may include </w:t>
      </w:r>
      <w:r w:rsidR="00AC1D34">
        <w:rPr>
          <w:rFonts w:ascii="Arial" w:hAnsi="Arial" w:cs="Arial"/>
        </w:rPr>
        <w:t>referral</w:t>
      </w:r>
      <w:r w:rsidR="00DF3E90">
        <w:rPr>
          <w:rFonts w:ascii="Arial" w:hAnsi="Arial" w:cs="Arial"/>
        </w:rPr>
        <w:t xml:space="preserve"> to the Professional Standards Committee, </w:t>
      </w:r>
      <w:r w:rsidRPr="00707E3B">
        <w:rPr>
          <w:rFonts w:ascii="Arial" w:hAnsi="Arial" w:cs="Arial"/>
        </w:rPr>
        <w:t xml:space="preserve">seeking to terminate their relationship with the </w:t>
      </w:r>
      <w:r w:rsidR="003A2AF5">
        <w:rPr>
          <w:rFonts w:ascii="Arial" w:hAnsi="Arial" w:cs="Arial"/>
        </w:rPr>
        <w:t xml:space="preserve">Diocese </w:t>
      </w:r>
      <w:r w:rsidR="00F408BD">
        <w:rPr>
          <w:rFonts w:ascii="Arial" w:hAnsi="Arial" w:cs="Arial"/>
        </w:rPr>
        <w:t>(or any other sanctions)</w:t>
      </w:r>
      <w:r w:rsidRPr="00707E3B">
        <w:rPr>
          <w:rFonts w:ascii="Arial" w:hAnsi="Arial" w:cs="Arial"/>
        </w:rPr>
        <w:t xml:space="preserve">. </w:t>
      </w:r>
    </w:p>
    <w:p w14:paraId="65640B00" w14:textId="6F9EE9AD" w:rsidR="007F6E54" w:rsidRDefault="00707E3B" w:rsidP="00AA7732">
      <w:pPr>
        <w:jc w:val="both"/>
        <w:rPr>
          <w:rFonts w:ascii="Arial" w:hAnsi="Arial" w:cs="Arial"/>
        </w:rPr>
      </w:pPr>
      <w:r w:rsidRPr="00707E3B">
        <w:rPr>
          <w:rFonts w:ascii="Arial" w:hAnsi="Arial" w:cs="Arial"/>
        </w:rPr>
        <w:t>If a person suspects that a</w:t>
      </w:r>
      <w:r w:rsidR="00DF3E90">
        <w:rPr>
          <w:rFonts w:ascii="Arial" w:hAnsi="Arial" w:cs="Arial"/>
        </w:rPr>
        <w:t xml:space="preserve">n Office Holder </w:t>
      </w:r>
      <w:r w:rsidRPr="00707E3B">
        <w:rPr>
          <w:rFonts w:ascii="Arial" w:hAnsi="Arial" w:cs="Arial"/>
        </w:rPr>
        <w:t>has failed to disclose a conflict of interest, they must</w:t>
      </w:r>
      <w:r w:rsidR="00F807ED">
        <w:rPr>
          <w:rFonts w:ascii="Arial" w:hAnsi="Arial" w:cs="Arial"/>
        </w:rPr>
        <w:t xml:space="preserve"> notify the </w:t>
      </w:r>
      <w:r w:rsidR="00D378C3">
        <w:rPr>
          <w:rFonts w:ascii="Arial" w:hAnsi="Arial" w:cs="Arial"/>
        </w:rPr>
        <w:t>Diocesan Bishop or the Secretary of Synod or the Professional Standards Director</w:t>
      </w:r>
      <w:r w:rsidR="003069CD">
        <w:rPr>
          <w:rFonts w:ascii="Arial" w:hAnsi="Arial" w:cs="Arial"/>
        </w:rPr>
        <w:t xml:space="preserve"> immediately</w:t>
      </w:r>
      <w:r w:rsidR="007F6E54">
        <w:rPr>
          <w:rFonts w:ascii="Arial" w:hAnsi="Arial" w:cs="Arial"/>
        </w:rPr>
        <w:t xml:space="preserve">. </w:t>
      </w:r>
    </w:p>
    <w:p w14:paraId="7D174DE9" w14:textId="31C17CC0" w:rsidR="00AC1D34" w:rsidRPr="00AC1D34" w:rsidRDefault="00AC1D34" w:rsidP="00AA7732">
      <w:pPr>
        <w:jc w:val="both"/>
        <w:rPr>
          <w:rFonts w:ascii="Arial" w:hAnsi="Arial" w:cs="Arial"/>
          <w:b/>
          <w:bCs/>
        </w:rPr>
      </w:pPr>
      <w:r w:rsidRPr="00AC1D34">
        <w:rPr>
          <w:rFonts w:ascii="Arial" w:hAnsi="Arial" w:cs="Arial"/>
          <w:b/>
          <w:bCs/>
        </w:rPr>
        <w:t>8. Review</w:t>
      </w:r>
    </w:p>
    <w:p w14:paraId="66DBB2B5" w14:textId="23A7F378" w:rsidR="00AC1D34" w:rsidRDefault="00AC1D34" w:rsidP="00AA77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policy is to be reviewed every five years</w:t>
      </w:r>
    </w:p>
    <w:sectPr w:rsidR="00AC1D34" w:rsidSect="00A65572">
      <w:headerReference w:type="default" r:id="rId11"/>
      <w:footerReference w:type="default" r:id="rId12"/>
      <w:pgSz w:w="11906" w:h="16838"/>
      <w:pgMar w:top="11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CA6AF" w14:textId="77777777" w:rsidR="000365D6" w:rsidRDefault="000365D6" w:rsidP="00A524BD">
      <w:pPr>
        <w:spacing w:after="0" w:line="240" w:lineRule="auto"/>
      </w:pPr>
      <w:r>
        <w:separator/>
      </w:r>
    </w:p>
  </w:endnote>
  <w:endnote w:type="continuationSeparator" w:id="0">
    <w:p w14:paraId="5D0FD733" w14:textId="77777777" w:rsidR="000365D6" w:rsidRDefault="000365D6" w:rsidP="00A524BD">
      <w:pPr>
        <w:spacing w:after="0" w:line="240" w:lineRule="auto"/>
      </w:pPr>
      <w:r>
        <w:continuationSeparator/>
      </w:r>
    </w:p>
  </w:endnote>
  <w:endnote w:type="continuationNotice" w:id="1">
    <w:p w14:paraId="2BB2D70F" w14:textId="77777777" w:rsidR="000365D6" w:rsidRDefault="000365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7027" w14:textId="77777777" w:rsidR="009434A3" w:rsidRPr="00A928D0" w:rsidRDefault="009434A3" w:rsidP="009434A3">
    <w:pPr>
      <w:pStyle w:val="Footer"/>
      <w:rPr>
        <w:rFonts w:ascii="Arial" w:hAnsi="Arial" w:cs="Arial"/>
      </w:rPr>
    </w:pPr>
    <w:r w:rsidRPr="00A928D0">
      <w:rPr>
        <w:rFonts w:ascii="Arial" w:hAnsi="Arial" w:cs="Arial"/>
      </w:rPr>
      <w:t xml:space="preserve">Policy </w:t>
    </w:r>
    <w:r>
      <w:rPr>
        <w:rFonts w:ascii="Arial" w:hAnsi="Arial" w:cs="Arial"/>
      </w:rPr>
      <w:t>a</w:t>
    </w:r>
    <w:r w:rsidRPr="00A928D0">
      <w:rPr>
        <w:rFonts w:ascii="Arial" w:hAnsi="Arial" w:cs="Arial"/>
      </w:rPr>
      <w:t>dopted by</w:t>
    </w:r>
    <w:r>
      <w:rPr>
        <w:rFonts w:ascii="Arial" w:hAnsi="Arial" w:cs="Arial"/>
      </w:rPr>
      <w:t xml:space="preserve"> Diocesan Council 12 August 2020</w:t>
    </w:r>
  </w:p>
  <w:p w14:paraId="46D16C81" w14:textId="77777777" w:rsidR="009434A3" w:rsidRDefault="00943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9781E" w14:textId="77777777" w:rsidR="000365D6" w:rsidRDefault="000365D6" w:rsidP="00A524BD">
      <w:pPr>
        <w:spacing w:after="0" w:line="240" w:lineRule="auto"/>
      </w:pPr>
      <w:r>
        <w:separator/>
      </w:r>
    </w:p>
  </w:footnote>
  <w:footnote w:type="continuationSeparator" w:id="0">
    <w:p w14:paraId="0BADBBE9" w14:textId="77777777" w:rsidR="000365D6" w:rsidRDefault="000365D6" w:rsidP="00A524BD">
      <w:pPr>
        <w:spacing w:after="0" w:line="240" w:lineRule="auto"/>
      </w:pPr>
      <w:r>
        <w:continuationSeparator/>
      </w:r>
    </w:p>
  </w:footnote>
  <w:footnote w:type="continuationNotice" w:id="1">
    <w:p w14:paraId="7F79B93E" w14:textId="77777777" w:rsidR="000365D6" w:rsidRDefault="000365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23F7" w14:textId="57027DB7" w:rsidR="0054301E" w:rsidRDefault="008169CE">
    <w:pPr>
      <w:pStyle w:val="Header"/>
    </w:pPr>
    <w:r>
      <w:rPr>
        <w:rFonts w:cs="Arial"/>
        <w:noProof/>
        <w:szCs w:val="16"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9DB3F8" wp14:editId="1CDA97DA">
              <wp:simplePos x="0" y="0"/>
              <wp:positionH relativeFrom="column">
                <wp:posOffset>2899872</wp:posOffset>
              </wp:positionH>
              <wp:positionV relativeFrom="paragraph">
                <wp:posOffset>-130810</wp:posOffset>
              </wp:positionV>
              <wp:extent cx="3133725" cy="58102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337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5F2D8" w14:textId="77777777" w:rsidR="008169CE" w:rsidRPr="00F4128E" w:rsidRDefault="008169CE" w:rsidP="008169CE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F4128E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DIOCESAN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DB3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8.35pt;margin-top:-10.3pt;width:246.75pt;height:4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" stroked="f">
              <v:path arrowok="t"/>
              <v:textbox>
                <w:txbxContent>
                  <w:p w14:paraId="2BF5F2D8" w14:textId="77777777" w:rsidR="008169CE" w:rsidRPr="00F4128E" w:rsidRDefault="008169CE" w:rsidP="008169CE">
                    <w:pPr>
                      <w:spacing w:before="240"/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F4128E">
                      <w:rPr>
                        <w:rFonts w:ascii="Arial" w:hAnsi="Arial" w:cs="Arial"/>
                        <w:b/>
                        <w:sz w:val="28"/>
                      </w:rPr>
                      <w:t>DIOCESAN POLICY</w:t>
                    </w:r>
                  </w:p>
                </w:txbxContent>
              </v:textbox>
            </v:shape>
          </w:pict>
        </mc:Fallback>
      </mc:AlternateContent>
    </w:r>
    <w:r w:rsidR="0054301E" w:rsidRPr="001B1B25">
      <w:rPr>
        <w:rFonts w:ascii="Helvetica Neue Thin" w:hAnsi="Helvetica Neue Thin"/>
        <w:noProof/>
        <w:sz w:val="32"/>
        <w:lang w:val="en-GB" w:eastAsia="en-GB"/>
      </w:rPr>
      <w:drawing>
        <wp:anchor distT="0" distB="180340" distL="0" distR="0" simplePos="0" relativeHeight="251658240" behindDoc="0" locked="0" layoutInCell="1" allowOverlap="1" wp14:anchorId="0F0DC784" wp14:editId="6868982C">
          <wp:simplePos x="0" y="0"/>
          <wp:positionH relativeFrom="column">
            <wp:posOffset>-180251</wp:posOffset>
          </wp:positionH>
          <wp:positionV relativeFrom="paragraph">
            <wp:posOffset>-250506</wp:posOffset>
          </wp:positionV>
          <wp:extent cx="2220595" cy="766445"/>
          <wp:effectExtent l="0" t="0" r="190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an colour logo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788"/>
    <w:multiLevelType w:val="hybridMultilevel"/>
    <w:tmpl w:val="17127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63CF"/>
    <w:multiLevelType w:val="hybridMultilevel"/>
    <w:tmpl w:val="901E6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5EAA"/>
    <w:multiLevelType w:val="hybridMultilevel"/>
    <w:tmpl w:val="89089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509D9"/>
    <w:multiLevelType w:val="hybridMultilevel"/>
    <w:tmpl w:val="E0D29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7398B"/>
    <w:multiLevelType w:val="hybridMultilevel"/>
    <w:tmpl w:val="A4AC0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87C2F"/>
    <w:multiLevelType w:val="hybridMultilevel"/>
    <w:tmpl w:val="CB6EB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15F2C"/>
    <w:multiLevelType w:val="hybridMultilevel"/>
    <w:tmpl w:val="1CE00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F5FEB"/>
    <w:multiLevelType w:val="hybridMultilevel"/>
    <w:tmpl w:val="B58414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44DD6"/>
    <w:multiLevelType w:val="hybridMultilevel"/>
    <w:tmpl w:val="A776D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3B"/>
    <w:rsid w:val="000365D6"/>
    <w:rsid w:val="00041002"/>
    <w:rsid w:val="000613F0"/>
    <w:rsid w:val="00081719"/>
    <w:rsid w:val="000B0193"/>
    <w:rsid w:val="000E0CF3"/>
    <w:rsid w:val="000E532A"/>
    <w:rsid w:val="000F1458"/>
    <w:rsid w:val="000F4BE9"/>
    <w:rsid w:val="001302E3"/>
    <w:rsid w:val="00151A54"/>
    <w:rsid w:val="00157E67"/>
    <w:rsid w:val="00165FF2"/>
    <w:rsid w:val="001D3809"/>
    <w:rsid w:val="001D74DA"/>
    <w:rsid w:val="001F7649"/>
    <w:rsid w:val="00296DCB"/>
    <w:rsid w:val="002A2490"/>
    <w:rsid w:val="002D6D2E"/>
    <w:rsid w:val="002E7C27"/>
    <w:rsid w:val="00306680"/>
    <w:rsid w:val="003069CD"/>
    <w:rsid w:val="00331484"/>
    <w:rsid w:val="003333ED"/>
    <w:rsid w:val="00352A22"/>
    <w:rsid w:val="00354525"/>
    <w:rsid w:val="0037788D"/>
    <w:rsid w:val="003A2AF5"/>
    <w:rsid w:val="003C42FB"/>
    <w:rsid w:val="00410303"/>
    <w:rsid w:val="00426CFF"/>
    <w:rsid w:val="00450AFF"/>
    <w:rsid w:val="00454E05"/>
    <w:rsid w:val="004677E5"/>
    <w:rsid w:val="004E11E7"/>
    <w:rsid w:val="00502D6C"/>
    <w:rsid w:val="0054301E"/>
    <w:rsid w:val="005811EC"/>
    <w:rsid w:val="005A7588"/>
    <w:rsid w:val="005B3E94"/>
    <w:rsid w:val="005C7C4E"/>
    <w:rsid w:val="00620477"/>
    <w:rsid w:val="006218D6"/>
    <w:rsid w:val="00635C8A"/>
    <w:rsid w:val="006450A5"/>
    <w:rsid w:val="006460E7"/>
    <w:rsid w:val="00656E81"/>
    <w:rsid w:val="00676D70"/>
    <w:rsid w:val="006E5E5D"/>
    <w:rsid w:val="00707E3B"/>
    <w:rsid w:val="007270ED"/>
    <w:rsid w:val="00766DF0"/>
    <w:rsid w:val="00790D50"/>
    <w:rsid w:val="00793004"/>
    <w:rsid w:val="007944BC"/>
    <w:rsid w:val="007A45F4"/>
    <w:rsid w:val="007E5A17"/>
    <w:rsid w:val="007F6E54"/>
    <w:rsid w:val="0081205E"/>
    <w:rsid w:val="008169CE"/>
    <w:rsid w:val="008902BA"/>
    <w:rsid w:val="008906DC"/>
    <w:rsid w:val="00893515"/>
    <w:rsid w:val="008A09A7"/>
    <w:rsid w:val="008B5A99"/>
    <w:rsid w:val="008D79FC"/>
    <w:rsid w:val="008E0407"/>
    <w:rsid w:val="00911782"/>
    <w:rsid w:val="009434A3"/>
    <w:rsid w:val="00962D3B"/>
    <w:rsid w:val="00963E87"/>
    <w:rsid w:val="0097330E"/>
    <w:rsid w:val="00996A73"/>
    <w:rsid w:val="009D6D98"/>
    <w:rsid w:val="009F44EE"/>
    <w:rsid w:val="00A524BD"/>
    <w:rsid w:val="00A65572"/>
    <w:rsid w:val="00A66360"/>
    <w:rsid w:val="00A67EC5"/>
    <w:rsid w:val="00A80E4C"/>
    <w:rsid w:val="00A8178E"/>
    <w:rsid w:val="00AA7732"/>
    <w:rsid w:val="00AC1D34"/>
    <w:rsid w:val="00AE2437"/>
    <w:rsid w:val="00B32B2C"/>
    <w:rsid w:val="00B750A8"/>
    <w:rsid w:val="00C13853"/>
    <w:rsid w:val="00C252A2"/>
    <w:rsid w:val="00C92677"/>
    <w:rsid w:val="00CA5792"/>
    <w:rsid w:val="00CC5CD3"/>
    <w:rsid w:val="00CF3B13"/>
    <w:rsid w:val="00D0235B"/>
    <w:rsid w:val="00D243FC"/>
    <w:rsid w:val="00D378C3"/>
    <w:rsid w:val="00D5717D"/>
    <w:rsid w:val="00DF3E90"/>
    <w:rsid w:val="00E028B0"/>
    <w:rsid w:val="00E10E93"/>
    <w:rsid w:val="00E27C5D"/>
    <w:rsid w:val="00E42A33"/>
    <w:rsid w:val="00E815C9"/>
    <w:rsid w:val="00EA26A4"/>
    <w:rsid w:val="00EA3C1C"/>
    <w:rsid w:val="00F37207"/>
    <w:rsid w:val="00F408BD"/>
    <w:rsid w:val="00F54D35"/>
    <w:rsid w:val="00F807ED"/>
    <w:rsid w:val="00FB33FD"/>
    <w:rsid w:val="00FD60DA"/>
    <w:rsid w:val="03ADCCB6"/>
    <w:rsid w:val="04A9B0FE"/>
    <w:rsid w:val="07DFA1AE"/>
    <w:rsid w:val="0FBC6A74"/>
    <w:rsid w:val="143EB40D"/>
    <w:rsid w:val="189FC353"/>
    <w:rsid w:val="2B769B28"/>
    <w:rsid w:val="2E998857"/>
    <w:rsid w:val="2F9EFBBC"/>
    <w:rsid w:val="3BE67DF4"/>
    <w:rsid w:val="3E241F75"/>
    <w:rsid w:val="3FE324D9"/>
    <w:rsid w:val="41BA3360"/>
    <w:rsid w:val="5E41F9DE"/>
    <w:rsid w:val="63812DCE"/>
    <w:rsid w:val="755A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725E33"/>
  <w15:docId w15:val="{AB9E31E5-8955-4C70-ADBE-0467671F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354525"/>
    <w:pPr>
      <w:keepNext/>
      <w:spacing w:after="0" w:line="240" w:lineRule="auto"/>
      <w:jc w:val="center"/>
      <w:outlineLvl w:val="7"/>
    </w:pPr>
    <w:rPr>
      <w:rFonts w:ascii="CG Omega" w:eastAsia="Times New Roman" w:hAnsi="CG Omega" w:cs="Times New Roman"/>
      <w:b/>
      <w:spacing w:val="-4"/>
      <w:sz w:val="56"/>
      <w:szCs w:val="20"/>
      <w:lang w:eastAsia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4BD"/>
  </w:style>
  <w:style w:type="paragraph" w:styleId="Footer">
    <w:name w:val="footer"/>
    <w:basedOn w:val="Normal"/>
    <w:link w:val="FooterChar"/>
    <w:uiPriority w:val="99"/>
    <w:unhideWhenUsed/>
    <w:rsid w:val="00A5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4BD"/>
  </w:style>
  <w:style w:type="character" w:styleId="Hyperlink">
    <w:name w:val="Hyperlink"/>
    <w:basedOn w:val="DefaultParagraphFont"/>
    <w:uiPriority w:val="99"/>
    <w:unhideWhenUsed/>
    <w:rsid w:val="00B32B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B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60E7"/>
    <w:rPr>
      <w:color w:val="800080" w:themeColor="followedHyperlink"/>
      <w:u w:val="single"/>
    </w:rPr>
  </w:style>
  <w:style w:type="paragraph" w:customStyle="1" w:styleId="Body">
    <w:name w:val="Body"/>
    <w:rsid w:val="005430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rsid w:val="00354525"/>
    <w:rPr>
      <w:rFonts w:ascii="CG Omega" w:eastAsia="Times New Roman" w:hAnsi="CG Omega" w:cs="Times New Roman"/>
      <w:b/>
      <w:spacing w:val="-4"/>
      <w:sz w:val="56"/>
      <w:szCs w:val="20"/>
      <w:lang w:eastAsia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cnc.gov.au/for-charities/manage-your-charity/governance-hub/governance-standards/5-duties-responsible-pers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18480091C54F9AACBF28B08F892D" ma:contentTypeVersion="8" ma:contentTypeDescription="Create a new document." ma:contentTypeScope="" ma:versionID="ccddb033232cb40f5d448de0087c7253">
  <xsd:schema xmlns:xsd="http://www.w3.org/2001/XMLSchema" xmlns:xs="http://www.w3.org/2001/XMLSchema" xmlns:p="http://schemas.microsoft.com/office/2006/metadata/properties" xmlns:ns2="3ce767b3-10cd-48b5-b230-0ad606552ce4" xmlns:ns3="ae854867-aec5-40a9-acc2-8a4c10ec3f20" targetNamespace="http://schemas.microsoft.com/office/2006/metadata/properties" ma:root="true" ma:fieldsID="6083e00131458ddf7517ed6e88ed7de6" ns2:_="" ns3:_="">
    <xsd:import namespace="3ce767b3-10cd-48b5-b230-0ad606552ce4"/>
    <xsd:import namespace="ae854867-aec5-40a9-acc2-8a4c10ec3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unctional_x0020_Unit" minOccurs="0"/>
                <xsd:element ref="ns2:Authority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67b3-10cd-48b5-b230-0ad606552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unctional_x0020_Unit" ma:index="10" nillable="true" ma:displayName="Functional Unit" ma:format="Dropdown" ma:internalName="Functional_x0020_Unit">
      <xsd:simpleType>
        <xsd:restriction base="dms:Choice">
          <xsd:enumeration value="Governance"/>
          <xsd:enumeration value="Corporate"/>
          <xsd:enumeration value="Ministry Support"/>
          <xsd:enumeration value="Business Units"/>
          <xsd:enumeration value="Safe Ministry"/>
        </xsd:restriction>
      </xsd:simpleType>
    </xsd:element>
    <xsd:element name="Authority" ma:index="11" nillable="true" ma:displayName="Authority" ma:format="Dropdown" ma:internalName="Authority">
      <xsd:simpleType>
        <xsd:restriction base="dms:Choice">
          <xsd:enumeration value="Diocesan Council"/>
          <xsd:enumeration value="Archbishop"/>
          <xsd:enumeration value="Ministry Development Council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54867-aec5-40a9-acc2-8a4c10ec3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al_x0020_Unit xmlns="3ce767b3-10cd-48b5-b230-0ad606552ce4" xsi:nil="true"/>
    <Authority xmlns="3ce767b3-10cd-48b5-b230-0ad606552ce4" xsi:nil="true"/>
    <SharedWithUsers xmlns="ae854867-aec5-40a9-acc2-8a4c10ec3f2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A1814A-2B03-4170-AE42-87B1ED8F0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3E82C-8C6E-4846-AB53-A36D649E7E01}"/>
</file>

<file path=customXml/itemProps3.xml><?xml version="1.0" encoding="utf-8"?>
<ds:datastoreItem xmlns:ds="http://schemas.openxmlformats.org/officeDocument/2006/customXml" ds:itemID="{CF3A467D-B92D-40D0-BCF6-3AE3F81EE3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1104</Words>
  <Characters>6293</Characters>
  <Application>Microsoft Office Word</Application>
  <DocSecurity>0</DocSecurity>
  <Lines>52</Lines>
  <Paragraphs>14</Paragraphs>
  <ScaleCrop>false</ScaleCrop>
  <Company>Australian Taxation Office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Ryan</dc:creator>
  <cp:lastModifiedBy>Susan Wilkins</cp:lastModifiedBy>
  <cp:revision>21</cp:revision>
  <cp:lastPrinted>2020-06-18T06:26:00Z</cp:lastPrinted>
  <dcterms:created xsi:type="dcterms:W3CDTF">2020-08-03T06:06:00Z</dcterms:created>
  <dcterms:modified xsi:type="dcterms:W3CDTF">2020-08-11T02:16:00Z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0x010100917818480091C54F9AACBF28B08F892D</vt:lpwstr>
  </property>
  <property fmtid="{D5CDD505-2E9C-101B-9397-08002B2CF9AE}" pid="3" name="Order">
    <vt:r8>3432200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